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0805EA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805E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 w:rsidR="000805EA"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D52ACC" w:rsidRPr="00D0545C" w:rsidRDefault="00D52ACC" w:rsidP="00D52ACC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2A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>
        <w:rPr>
          <w:rStyle w:val="bold"/>
          <w:rFonts w:asciiTheme="minorHAnsi" w:hAnsiTheme="minorHAnsi"/>
          <w:sz w:val="21"/>
          <w:szCs w:val="21"/>
        </w:rPr>
        <w:t>8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D52ACC" w:rsidRPr="00116DAA" w:rsidRDefault="00D52ACC" w:rsidP="00D52ACC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komputery stacjonarne klasy PC, laptopy multimedialne,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oprogramowanie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biurowe i 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</w:t>
      </w:r>
      <w:r>
        <w:rPr>
          <w:rStyle w:val="bold20"/>
          <w:rFonts w:asciiTheme="minorHAnsi" w:hAnsiTheme="minorHAnsi" w:cstheme="minorHAnsi"/>
          <w:sz w:val="21"/>
          <w:szCs w:val="21"/>
        </w:rPr>
        <w:t>ra</w:t>
      </w:r>
      <w:proofErr w:type="spellEnd"/>
      <w:r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>Formularz Ofertowy – Zadanie 1</w:t>
      </w:r>
    </w:p>
    <w:p w:rsidR="00B32AF7" w:rsidRDefault="00B32AF7">
      <w:pPr>
        <w:pStyle w:val="center"/>
        <w:rPr>
          <w:rStyle w:val="bold"/>
        </w:rPr>
      </w:pPr>
    </w:p>
    <w:p w:rsidR="00B32AF7" w:rsidRPr="00B32AF7" w:rsidRDefault="007D429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1.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B32AF7" w:rsidRPr="00B32AF7">
        <w:rPr>
          <w:rFonts w:asciiTheme="minorHAnsi" w:hAnsiTheme="minorHAnsi" w:cstheme="minorHAnsi"/>
          <w:b/>
          <w:sz w:val="21"/>
          <w:szCs w:val="21"/>
        </w:rPr>
        <w:t>Doposażenie szkolnych pracowni zawodowych – komputery</w:t>
      </w: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D50572">
        <w:rPr>
          <w:rStyle w:val="bold"/>
          <w:rFonts w:asciiTheme="minorHAnsi" w:hAnsiTheme="minorHAnsi" w:cstheme="minorHAnsi"/>
          <w:sz w:val="21"/>
          <w:szCs w:val="21"/>
        </w:rPr>
        <w:t xml:space="preserve"> Sp.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D50572" w:rsidRDefault="00D50572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644795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226B5E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 xml:space="preserve">W ramach kryterium 1 (waga 80%) </w:t>
      </w:r>
      <w:r w:rsidR="004C19B3">
        <w:rPr>
          <w:rStyle w:val="bold"/>
          <w:rFonts w:asciiTheme="minorHAnsi" w:hAnsiTheme="minorHAnsi"/>
          <w:sz w:val="21"/>
          <w:szCs w:val="21"/>
        </w:rPr>
        <w:t>pr</w:t>
      </w:r>
      <w:r w:rsidR="00226B5E">
        <w:rPr>
          <w:rStyle w:val="bold"/>
          <w:rFonts w:asciiTheme="minorHAnsi" w:hAnsiTheme="minorHAnsi"/>
          <w:sz w:val="21"/>
          <w:szCs w:val="21"/>
        </w:rPr>
        <w:t xml:space="preserve">zedstawiam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E30A2D" w:rsidRDefault="00E30A2D" w:rsidP="00E30A2D">
      <w:pPr>
        <w:pStyle w:val="justify"/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866"/>
        <w:gridCol w:w="1753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F05D3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F05D3" w:rsidRPr="000C1A45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Laptop multimedialny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F05D3" w:rsidRDefault="00C46765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C46765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8" type="#_x0000_t202" style="position:absolute;left:0;text-align:left;margin-left:68.1pt;margin-top:3.7pt;width:18pt;height:18.2pt;z-index:2517534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F05D3" w:rsidRDefault="003F05D3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F05D3" w:rsidRDefault="003F05D3" w:rsidP="005C4A76"/>
          <w:p w:rsidR="003F05D3" w:rsidRPr="001E5175" w:rsidRDefault="003F05D3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</w:t>
            </w:r>
            <w:r w:rsidR="008F71A0">
              <w:rPr>
                <w:rFonts w:asciiTheme="minorHAnsi" w:hAnsiTheme="minorHAnsi"/>
                <w:sz w:val="17"/>
                <w:szCs w:val="17"/>
              </w:rPr>
              <w:t>mi zawartymi w treści zapytania</w:t>
            </w:r>
            <w:r w:rsidRPr="001E5175">
              <w:rPr>
                <w:rFonts w:asciiTheme="minorHAnsi" w:hAnsiTheme="minorHAnsi"/>
                <w:sz w:val="17"/>
                <w:szCs w:val="17"/>
              </w:rPr>
              <w:t>.</w:t>
            </w:r>
          </w:p>
          <w:p w:rsidR="003F05D3" w:rsidRPr="008F71A0" w:rsidRDefault="003F05D3" w:rsidP="00091372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3F05D3" w:rsidRPr="00373E0D" w:rsidRDefault="003F05D3" w:rsidP="00373E0D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F05D3" w:rsidRPr="00FA2D39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F05D3" w:rsidRPr="00FA2D39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producenta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modelu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System operacyjny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producenta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modelu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right w:val="nil"/>
            </w:tcBorders>
          </w:tcPr>
          <w:p w:rsidR="003F05D3" w:rsidRPr="008F71A0" w:rsidRDefault="003F05D3" w:rsidP="00B122D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3F05D3" w:rsidRPr="008F71A0" w:rsidRDefault="003F05D3" w:rsidP="00B122D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B122D9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9774E7" w:rsidRPr="000C1A45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Komputer stacjonarny klasy PC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9774E7" w:rsidRDefault="00C46765" w:rsidP="00B122D9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C46765">
              <w:rPr>
                <w:b/>
                <w:noProof/>
              </w:rPr>
              <w:pict>
                <v:shape id="_x0000_s1073" type="#_x0000_t202" style="position:absolute;left:0;text-align:left;margin-left:68.1pt;margin-top:3.7pt;width:18pt;height:18.2pt;z-index:2517821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3">
                    <w:txbxContent>
                      <w:p w:rsidR="009774E7" w:rsidRDefault="009774E7" w:rsidP="003F05D3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774E7" w:rsidRDefault="009774E7" w:rsidP="00B122D9"/>
          <w:p w:rsidR="009774E7" w:rsidRPr="001E5175" w:rsidRDefault="009774E7" w:rsidP="00B122D9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9774E7" w:rsidRPr="008F71A0" w:rsidRDefault="009774E7" w:rsidP="00B122D9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9774E7" w:rsidRPr="00373E0D" w:rsidRDefault="009774E7" w:rsidP="00B122D9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74E7" w:rsidRPr="00FA2D39" w:rsidRDefault="009774E7" w:rsidP="003F05D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Zestaw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9774E7" w:rsidRPr="00FA2D39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komputera: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komputera: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System operacyjny komputera: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12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ekranu: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ekranu: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4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klawiatury: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klawiatury: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myszki: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myszki: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9774E7">
        <w:trPr>
          <w:trHeight w:val="11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8F71A0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8F71A0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8F71A0" w:rsidRPr="00AA44E6" w:rsidTr="009774E7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8F71A0" w:rsidRPr="00B52085" w:rsidRDefault="008F71A0" w:rsidP="00B122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71A0" w:rsidRPr="00B52085" w:rsidRDefault="008F71A0" w:rsidP="00B122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F71A0" w:rsidRPr="00AA44E6" w:rsidRDefault="008F71A0" w:rsidP="00B122D9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1A0" w:rsidRPr="00AA44E6" w:rsidRDefault="008F71A0" w:rsidP="00B122D9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245CF8" w:rsidRPr="00CE7774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CE7774">
        <w:rPr>
          <w:rStyle w:val="bold"/>
          <w:rFonts w:asciiTheme="minorHAnsi" w:hAnsiTheme="minorHAnsi"/>
          <w:b w:val="0"/>
          <w:sz w:val="21"/>
          <w:szCs w:val="21"/>
        </w:rPr>
        <w:lastRenderedPageBreak/>
        <w:t xml:space="preserve">W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F8" w:rsidRPr="00B32AF7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245CF8" w:rsidRPr="00B41C84" w:rsidRDefault="00982780" w:rsidP="00B41C8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równy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krótszy</w:t>
            </w:r>
            <w:r w:rsidR="00D50572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zawarcia umowy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(20 pkt.)</w:t>
            </w:r>
          </w:p>
        </w:tc>
      </w:tr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245CF8" w:rsidRPr="00982780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245CF8" w:rsidRPr="00B41C84" w:rsidRDefault="00245CF8" w:rsidP="00245CF8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F8" w:rsidRPr="00B32AF7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245CF8" w:rsidRPr="00B41C84" w:rsidRDefault="00B41C84" w:rsidP="00B41C8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11 –  13 dni kalendarzowych 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dnia zawarcia umowy (10 pkt.)  </w:t>
            </w:r>
          </w:p>
        </w:tc>
      </w:tr>
      <w:tr w:rsidR="00982780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82780" w:rsidRPr="00982780" w:rsidRDefault="00982780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82780" w:rsidRPr="00B41C84" w:rsidRDefault="00982780" w:rsidP="00245CF8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2780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80" w:rsidRPr="00B32AF7" w:rsidRDefault="00982780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82780" w:rsidRPr="00B41C84" w:rsidRDefault="00B41C84" w:rsidP="00982780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 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równy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dłuższy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14 dni kalendarzowych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od dnia zawarcia umowy 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 pkt.)</w:t>
            </w:r>
          </w:p>
        </w:tc>
      </w:tr>
    </w:tbl>
    <w:p w:rsidR="00245CF8" w:rsidRDefault="00245CF8" w:rsidP="00245CF8">
      <w:pPr>
        <w:pStyle w:val="justify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Pr="009774E7" w:rsidRDefault="00245CF8" w:rsidP="00245CF8">
      <w:pPr>
        <w:spacing w:line="360" w:lineRule="auto"/>
        <w:rPr>
          <w:rFonts w:asciiTheme="minorHAnsi" w:hAnsiTheme="minorHAnsi"/>
          <w:sz w:val="4"/>
          <w:szCs w:val="4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</w:tbl>
    <w:p w:rsidR="009774E7" w:rsidRDefault="009774E7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C9" w:rsidRDefault="00C503C9">
      <w:r>
        <w:separator/>
      </w:r>
    </w:p>
  </w:endnote>
  <w:endnote w:type="continuationSeparator" w:id="0">
    <w:p w:rsidR="00C503C9" w:rsidRDefault="00C5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C46765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C46765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E30A2D">
          <w:rPr>
            <w:rFonts w:asciiTheme="minorHAnsi" w:hAnsiTheme="minorHAnsi"/>
            <w:noProof/>
            <w:sz w:val="16"/>
            <w:szCs w:val="16"/>
          </w:rPr>
          <w:t>3</w:t>
        </w:r>
        <w:r w:rsidR="00C46765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C9" w:rsidRDefault="00C503C9">
      <w:r>
        <w:separator/>
      </w:r>
    </w:p>
  </w:footnote>
  <w:footnote w:type="continuationSeparator" w:id="0">
    <w:p w:rsidR="00C503C9" w:rsidRDefault="00C5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805EA"/>
    <w:rsid w:val="00083793"/>
    <w:rsid w:val="00085FD0"/>
    <w:rsid w:val="00097CC2"/>
    <w:rsid w:val="000A358A"/>
    <w:rsid w:val="000C03E2"/>
    <w:rsid w:val="000D234A"/>
    <w:rsid w:val="00164CA9"/>
    <w:rsid w:val="001C7CF1"/>
    <w:rsid w:val="001E5175"/>
    <w:rsid w:val="001E65C2"/>
    <w:rsid w:val="001F2058"/>
    <w:rsid w:val="00226B5E"/>
    <w:rsid w:val="00245CF8"/>
    <w:rsid w:val="00247CD7"/>
    <w:rsid w:val="00317B4F"/>
    <w:rsid w:val="0032246C"/>
    <w:rsid w:val="00335842"/>
    <w:rsid w:val="0035618A"/>
    <w:rsid w:val="00373E0D"/>
    <w:rsid w:val="003A47D7"/>
    <w:rsid w:val="003B7F84"/>
    <w:rsid w:val="003D0464"/>
    <w:rsid w:val="003D13DA"/>
    <w:rsid w:val="003F05D3"/>
    <w:rsid w:val="00440668"/>
    <w:rsid w:val="004B4795"/>
    <w:rsid w:val="004C19B3"/>
    <w:rsid w:val="004C1E88"/>
    <w:rsid w:val="004E3BE6"/>
    <w:rsid w:val="0050262D"/>
    <w:rsid w:val="00531727"/>
    <w:rsid w:val="00553675"/>
    <w:rsid w:val="00563637"/>
    <w:rsid w:val="0058549D"/>
    <w:rsid w:val="005A4859"/>
    <w:rsid w:val="005A5F73"/>
    <w:rsid w:val="005C4A76"/>
    <w:rsid w:val="005D517E"/>
    <w:rsid w:val="005F5B96"/>
    <w:rsid w:val="00644795"/>
    <w:rsid w:val="006678CD"/>
    <w:rsid w:val="00677AD0"/>
    <w:rsid w:val="00681017"/>
    <w:rsid w:val="006C439E"/>
    <w:rsid w:val="00723A9E"/>
    <w:rsid w:val="007450CE"/>
    <w:rsid w:val="007525F4"/>
    <w:rsid w:val="007D4297"/>
    <w:rsid w:val="007F7853"/>
    <w:rsid w:val="00817421"/>
    <w:rsid w:val="00887E7A"/>
    <w:rsid w:val="008A232B"/>
    <w:rsid w:val="008A3417"/>
    <w:rsid w:val="008B42AB"/>
    <w:rsid w:val="008F71A0"/>
    <w:rsid w:val="009465CA"/>
    <w:rsid w:val="009774E7"/>
    <w:rsid w:val="00982780"/>
    <w:rsid w:val="00982BD7"/>
    <w:rsid w:val="009831DE"/>
    <w:rsid w:val="009863BD"/>
    <w:rsid w:val="009A17E9"/>
    <w:rsid w:val="00A80C09"/>
    <w:rsid w:val="00AA6785"/>
    <w:rsid w:val="00AE3A49"/>
    <w:rsid w:val="00B32AF7"/>
    <w:rsid w:val="00B41C84"/>
    <w:rsid w:val="00B53ADA"/>
    <w:rsid w:val="00B57624"/>
    <w:rsid w:val="00B94B41"/>
    <w:rsid w:val="00BB3FFF"/>
    <w:rsid w:val="00BF0E27"/>
    <w:rsid w:val="00C46765"/>
    <w:rsid w:val="00C503C9"/>
    <w:rsid w:val="00CC4D89"/>
    <w:rsid w:val="00CE7774"/>
    <w:rsid w:val="00D034E5"/>
    <w:rsid w:val="00D05697"/>
    <w:rsid w:val="00D155AD"/>
    <w:rsid w:val="00D47E15"/>
    <w:rsid w:val="00D50572"/>
    <w:rsid w:val="00D52ACC"/>
    <w:rsid w:val="00D9027D"/>
    <w:rsid w:val="00DF6E77"/>
    <w:rsid w:val="00E0337F"/>
    <w:rsid w:val="00E15852"/>
    <w:rsid w:val="00E20EA3"/>
    <w:rsid w:val="00E30A2D"/>
    <w:rsid w:val="00E4015F"/>
    <w:rsid w:val="00E41D14"/>
    <w:rsid w:val="00EA6C78"/>
    <w:rsid w:val="00EA7121"/>
    <w:rsid w:val="00EB1217"/>
    <w:rsid w:val="00F022BA"/>
    <w:rsid w:val="00F02798"/>
    <w:rsid w:val="00F472FD"/>
    <w:rsid w:val="00F948DF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D52ACC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755C3-A436-4390-8370-CE53C39F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21</cp:revision>
  <cp:lastPrinted>2018-07-17T14:38:00Z</cp:lastPrinted>
  <dcterms:created xsi:type="dcterms:W3CDTF">2018-05-23T11:33:00Z</dcterms:created>
  <dcterms:modified xsi:type="dcterms:W3CDTF">2018-08-17T09:25:00Z</dcterms:modified>
</cp:coreProperties>
</file>