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vertAnchor="text" w:horzAnchor="margin" w:tblpXSpec="right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6"/>
        <w:gridCol w:w="284"/>
        <w:gridCol w:w="1948"/>
      </w:tblGrid>
      <w:tr w:rsidR="00B32AF7" w:rsidTr="00091372">
        <w:tc>
          <w:tcPr>
            <w:tcW w:w="2126" w:type="dxa"/>
            <w:tcBorders>
              <w:bottom w:val="dotted" w:sz="4" w:space="0" w:color="auto"/>
            </w:tcBorders>
          </w:tcPr>
          <w:p w:rsidR="00B32AF7" w:rsidRDefault="00B32AF7" w:rsidP="00091372">
            <w:pPr>
              <w:pStyle w:val="right"/>
            </w:pPr>
          </w:p>
        </w:tc>
        <w:tc>
          <w:tcPr>
            <w:tcW w:w="284" w:type="dxa"/>
          </w:tcPr>
          <w:p w:rsidR="00B32AF7" w:rsidRDefault="00B32AF7" w:rsidP="00091372">
            <w:pPr>
              <w:pStyle w:val="right"/>
            </w:pPr>
          </w:p>
        </w:tc>
        <w:tc>
          <w:tcPr>
            <w:tcW w:w="1948" w:type="dxa"/>
            <w:tcBorders>
              <w:bottom w:val="dotted" w:sz="4" w:space="0" w:color="auto"/>
            </w:tcBorders>
          </w:tcPr>
          <w:p w:rsidR="00B32AF7" w:rsidRDefault="00B32AF7" w:rsidP="00091372">
            <w:pPr>
              <w:pStyle w:val="right"/>
            </w:pPr>
          </w:p>
        </w:tc>
      </w:tr>
      <w:tr w:rsidR="00B32AF7" w:rsidTr="00091372">
        <w:tc>
          <w:tcPr>
            <w:tcW w:w="2126" w:type="dxa"/>
            <w:tcBorders>
              <w:top w:val="dotted" w:sz="4" w:space="0" w:color="auto"/>
            </w:tcBorders>
          </w:tcPr>
          <w:p w:rsidR="00B32AF7" w:rsidRPr="00D0545C" w:rsidRDefault="00B32AF7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Miejsce</w:t>
            </w:r>
          </w:p>
        </w:tc>
        <w:tc>
          <w:tcPr>
            <w:tcW w:w="284" w:type="dxa"/>
          </w:tcPr>
          <w:p w:rsidR="00B32AF7" w:rsidRPr="00D0545C" w:rsidRDefault="00B32AF7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</w:p>
        </w:tc>
        <w:tc>
          <w:tcPr>
            <w:tcW w:w="1948" w:type="dxa"/>
            <w:tcBorders>
              <w:top w:val="dotted" w:sz="4" w:space="0" w:color="auto"/>
            </w:tcBorders>
          </w:tcPr>
          <w:p w:rsidR="00B32AF7" w:rsidRPr="00D0545C" w:rsidRDefault="00B32AF7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D0545C">
              <w:rPr>
                <w:rFonts w:asciiTheme="minorHAnsi" w:hAnsiTheme="minorHAnsi"/>
                <w:b/>
                <w:smallCaps/>
                <w:sz w:val="16"/>
                <w:szCs w:val="16"/>
              </w:rPr>
              <w:t>Dnia</w:t>
            </w:r>
          </w:p>
        </w:tc>
      </w:tr>
    </w:tbl>
    <w:p w:rsidR="00B32AF7" w:rsidRDefault="00B32AF7" w:rsidP="00B32AF7">
      <w:pPr>
        <w:pStyle w:val="p"/>
      </w:pPr>
    </w:p>
    <w:p w:rsidR="00B32AF7" w:rsidRDefault="00B32AF7" w:rsidP="00B32AF7">
      <w:pPr>
        <w:pStyle w:val="p"/>
      </w:pPr>
    </w:p>
    <w:tbl>
      <w:tblPr>
        <w:tblStyle w:val="Tabela-Siatka"/>
        <w:tblpPr w:leftFromText="141" w:rightFromText="141" w:vertAnchor="page" w:horzAnchor="margin" w:tblpY="33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8"/>
      </w:tblGrid>
      <w:tr w:rsidR="00B32AF7" w:rsidTr="00B32AF7">
        <w:tc>
          <w:tcPr>
            <w:tcW w:w="4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  <w:p w:rsidR="00B32AF7" w:rsidRDefault="00B32AF7" w:rsidP="00B32AF7">
            <w:pPr>
              <w:pStyle w:val="right"/>
            </w:pPr>
          </w:p>
        </w:tc>
      </w:tr>
      <w:tr w:rsidR="00B32AF7" w:rsidTr="00B32AF7">
        <w:tc>
          <w:tcPr>
            <w:tcW w:w="4358" w:type="dxa"/>
            <w:tcBorders>
              <w:top w:val="single" w:sz="12" w:space="0" w:color="auto"/>
            </w:tcBorders>
          </w:tcPr>
          <w:p w:rsidR="00B32AF7" w:rsidRPr="00D0545C" w:rsidRDefault="00B32AF7" w:rsidP="00B32AF7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Pieczęć Wykonawcy/Oferenta</w:t>
            </w:r>
          </w:p>
        </w:tc>
      </w:tr>
    </w:tbl>
    <w:p w:rsidR="00B32AF7" w:rsidRDefault="00B32AF7" w:rsidP="00B32AF7">
      <w:pPr>
        <w:pStyle w:val="right"/>
      </w:pPr>
    </w:p>
    <w:p w:rsidR="00B32AF7" w:rsidRDefault="00B32AF7" w:rsidP="00B32AF7">
      <w:pPr>
        <w:pStyle w:val="right"/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B32AF7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</w:p>
    <w:p w:rsidR="00247CD7" w:rsidRDefault="00247CD7">
      <w:pPr>
        <w:pStyle w:val="center"/>
        <w:rPr>
          <w:rStyle w:val="bold"/>
        </w:rPr>
      </w:pPr>
    </w:p>
    <w:p w:rsidR="00B32AF7" w:rsidRDefault="00B32AF7">
      <w:pPr>
        <w:pStyle w:val="center"/>
        <w:rPr>
          <w:rStyle w:val="bold"/>
        </w:rPr>
      </w:pPr>
    </w:p>
    <w:p w:rsidR="00B32AF7" w:rsidRPr="003B3656" w:rsidRDefault="00B32AF7" w:rsidP="00B32AF7">
      <w:pPr>
        <w:spacing w:line="312" w:lineRule="auto"/>
        <w:rPr>
          <w:rStyle w:val="bold"/>
          <w:rFonts w:asciiTheme="minorHAnsi" w:hAnsiTheme="minorHAnsi"/>
          <w:sz w:val="10"/>
          <w:szCs w:val="10"/>
        </w:rPr>
      </w:pPr>
    </w:p>
    <w:p w:rsidR="00B32AF7" w:rsidRPr="00D0545C" w:rsidRDefault="00B32AF7" w:rsidP="00B32AF7">
      <w:pPr>
        <w:spacing w:line="312" w:lineRule="auto"/>
        <w:rPr>
          <w:rStyle w:val="bold"/>
          <w:rFonts w:asciiTheme="minorHAnsi" w:hAnsiTheme="minorHAnsi"/>
          <w:sz w:val="21"/>
          <w:szCs w:val="21"/>
        </w:rPr>
      </w:pPr>
      <w:r w:rsidRPr="00D0545C">
        <w:rPr>
          <w:rStyle w:val="bold"/>
          <w:rFonts w:asciiTheme="minorHAnsi" w:hAnsiTheme="minorHAnsi"/>
          <w:sz w:val="21"/>
          <w:szCs w:val="21"/>
        </w:rPr>
        <w:t xml:space="preserve">Załącznik nr </w:t>
      </w:r>
      <w:r>
        <w:rPr>
          <w:rStyle w:val="bold"/>
          <w:rFonts w:asciiTheme="minorHAnsi" w:hAnsiTheme="minorHAnsi"/>
          <w:sz w:val="21"/>
          <w:szCs w:val="21"/>
        </w:rPr>
        <w:t>2</w:t>
      </w:r>
      <w:r w:rsidR="00F31968">
        <w:rPr>
          <w:rStyle w:val="bold"/>
          <w:rFonts w:asciiTheme="minorHAnsi" w:hAnsiTheme="minorHAnsi"/>
          <w:sz w:val="21"/>
          <w:szCs w:val="21"/>
        </w:rPr>
        <w:t>C</w:t>
      </w:r>
      <w:r w:rsidRPr="00D0545C">
        <w:rPr>
          <w:rStyle w:val="bold"/>
          <w:rFonts w:asciiTheme="minorHAnsi" w:hAnsiTheme="minorHAnsi"/>
          <w:sz w:val="21"/>
          <w:szCs w:val="21"/>
        </w:rPr>
        <w:t xml:space="preserve"> do Zapytania Ofertowego 05/2018/CP</w:t>
      </w:r>
    </w:p>
    <w:p w:rsidR="00062D99" w:rsidRPr="00D0545C" w:rsidRDefault="00062D99" w:rsidP="00062D99">
      <w:pPr>
        <w:pStyle w:val="p"/>
        <w:snapToGrid w:val="0"/>
        <w:spacing w:line="312" w:lineRule="auto"/>
        <w:contextualSpacing/>
        <w:jc w:val="both"/>
        <w:rPr>
          <w:rFonts w:asciiTheme="minorHAnsi" w:hAnsiTheme="minorHAnsi"/>
          <w:b/>
          <w:sz w:val="21"/>
          <w:szCs w:val="21"/>
        </w:rPr>
      </w:pPr>
      <w:r w:rsidRPr="00D0545C">
        <w:rPr>
          <w:rStyle w:val="bold"/>
          <w:rFonts w:asciiTheme="minorHAnsi" w:hAnsiTheme="minorHAnsi"/>
          <w:sz w:val="21"/>
          <w:szCs w:val="21"/>
        </w:rPr>
        <w:t>Dostarczenie doposażenia szkolnych pracowni zawodowych w sprzęt elektroniczny</w:t>
      </w:r>
      <w:r>
        <w:rPr>
          <w:rStyle w:val="bold"/>
          <w:rFonts w:asciiTheme="minorHAnsi" w:hAnsiTheme="minorHAnsi"/>
          <w:sz w:val="21"/>
          <w:szCs w:val="21"/>
        </w:rPr>
        <w:t xml:space="preserve">, oprogramowanie </w:t>
      </w:r>
      <w:r w:rsidR="0083657A">
        <w:rPr>
          <w:rStyle w:val="bold"/>
          <w:rFonts w:asciiTheme="minorHAnsi" w:hAnsiTheme="minorHAnsi"/>
          <w:sz w:val="21"/>
          <w:szCs w:val="21"/>
        </w:rPr>
        <w:t xml:space="preserve">                  </w:t>
      </w:r>
      <w:r>
        <w:rPr>
          <w:rStyle w:val="bold"/>
          <w:rFonts w:asciiTheme="minorHAnsi" w:hAnsiTheme="minorHAnsi"/>
          <w:sz w:val="21"/>
          <w:szCs w:val="21"/>
        </w:rPr>
        <w:t>i wyposażenie biurowe</w:t>
      </w:r>
      <w:r w:rsidRPr="00D0545C">
        <w:rPr>
          <w:rStyle w:val="bold"/>
          <w:rFonts w:asciiTheme="minorHAnsi" w:hAnsiTheme="minorHAnsi"/>
          <w:sz w:val="21"/>
          <w:szCs w:val="21"/>
        </w:rPr>
        <w:t xml:space="preserve"> w Zespole Szkół Ogólnoks</w:t>
      </w:r>
      <w:r w:rsidR="002B1A36">
        <w:rPr>
          <w:rStyle w:val="bold"/>
          <w:rFonts w:asciiTheme="minorHAnsi" w:hAnsiTheme="minorHAnsi"/>
          <w:sz w:val="21"/>
          <w:szCs w:val="21"/>
        </w:rPr>
        <w:t>ztałcących i Zawodowych im. mjr</w:t>
      </w:r>
      <w:r w:rsidRPr="00D0545C">
        <w:rPr>
          <w:rStyle w:val="bold"/>
          <w:rFonts w:asciiTheme="minorHAnsi" w:hAnsiTheme="minorHAnsi"/>
          <w:sz w:val="21"/>
          <w:szCs w:val="21"/>
        </w:rPr>
        <w:t xml:space="preserve"> H. Sucharskiego </w:t>
      </w:r>
      <w:r w:rsidR="0083657A">
        <w:rPr>
          <w:rStyle w:val="bold"/>
          <w:rFonts w:asciiTheme="minorHAnsi" w:hAnsiTheme="minorHAnsi"/>
          <w:sz w:val="21"/>
          <w:szCs w:val="21"/>
        </w:rPr>
        <w:t xml:space="preserve">                </w:t>
      </w:r>
      <w:r w:rsidRPr="00D0545C">
        <w:rPr>
          <w:rStyle w:val="bold"/>
          <w:rFonts w:asciiTheme="minorHAnsi" w:hAnsiTheme="minorHAnsi"/>
          <w:sz w:val="21"/>
          <w:szCs w:val="21"/>
        </w:rPr>
        <w:t>w Bolesławcu.</w:t>
      </w:r>
    </w:p>
    <w:p w:rsidR="00B32AF7" w:rsidRPr="00D0545C" w:rsidRDefault="00B32AF7" w:rsidP="00B32AF7">
      <w:pPr>
        <w:pStyle w:val="p"/>
        <w:spacing w:line="312" w:lineRule="auto"/>
        <w:rPr>
          <w:rFonts w:asciiTheme="minorHAnsi" w:hAnsiTheme="minorHAnsi"/>
          <w:sz w:val="21"/>
          <w:szCs w:val="21"/>
        </w:rPr>
      </w:pPr>
    </w:p>
    <w:p w:rsidR="00B32AF7" w:rsidRPr="00E36C31" w:rsidRDefault="00B32AF7" w:rsidP="00B32AF7">
      <w:pPr>
        <w:pStyle w:val="center"/>
        <w:spacing w:line="312" w:lineRule="auto"/>
        <w:rPr>
          <w:rStyle w:val="bold"/>
          <w:rFonts w:asciiTheme="minorHAnsi" w:hAnsiTheme="minorHAnsi"/>
          <w:smallCaps/>
          <w:sz w:val="24"/>
          <w:szCs w:val="24"/>
        </w:rPr>
      </w:pPr>
      <w:r>
        <w:rPr>
          <w:rStyle w:val="bold"/>
          <w:rFonts w:asciiTheme="minorHAnsi" w:hAnsiTheme="minorHAnsi"/>
          <w:smallCaps/>
          <w:sz w:val="24"/>
          <w:szCs w:val="24"/>
        </w:rPr>
        <w:t xml:space="preserve">Formularz Ofertowy – Zadanie </w:t>
      </w:r>
      <w:r w:rsidR="00392A08">
        <w:rPr>
          <w:rStyle w:val="bold"/>
          <w:rFonts w:asciiTheme="minorHAnsi" w:hAnsiTheme="minorHAnsi"/>
          <w:smallCaps/>
          <w:sz w:val="24"/>
          <w:szCs w:val="24"/>
        </w:rPr>
        <w:t>3</w:t>
      </w:r>
    </w:p>
    <w:p w:rsidR="00B32AF7" w:rsidRDefault="00B32AF7">
      <w:pPr>
        <w:pStyle w:val="center"/>
        <w:rPr>
          <w:rStyle w:val="bold"/>
        </w:rPr>
      </w:pPr>
    </w:p>
    <w:p w:rsidR="00392A08" w:rsidRPr="00392A08" w:rsidRDefault="007D4297" w:rsidP="00392A08">
      <w:pPr>
        <w:pStyle w:val="justify"/>
        <w:rPr>
          <w:rFonts w:asciiTheme="minorHAnsi" w:hAnsiTheme="minorHAnsi" w:cstheme="minorHAnsi"/>
          <w:b/>
          <w:sz w:val="21"/>
          <w:szCs w:val="21"/>
        </w:rPr>
      </w:pPr>
      <w:r w:rsidRPr="00392A08">
        <w:rPr>
          <w:rStyle w:val="bold"/>
          <w:rFonts w:asciiTheme="minorHAnsi" w:hAnsiTheme="minorHAnsi"/>
          <w:sz w:val="21"/>
          <w:szCs w:val="21"/>
        </w:rPr>
        <w:t xml:space="preserve">Zadanie </w:t>
      </w:r>
      <w:r w:rsidR="00392A08" w:rsidRPr="00392A08">
        <w:rPr>
          <w:rStyle w:val="bold"/>
          <w:rFonts w:asciiTheme="minorHAnsi" w:hAnsiTheme="minorHAnsi"/>
          <w:sz w:val="21"/>
          <w:szCs w:val="21"/>
        </w:rPr>
        <w:t>3</w:t>
      </w:r>
      <w:r w:rsidRPr="00392A08">
        <w:rPr>
          <w:rStyle w:val="bold"/>
          <w:rFonts w:asciiTheme="minorHAnsi" w:hAnsiTheme="minorHAnsi"/>
          <w:sz w:val="21"/>
          <w:szCs w:val="21"/>
        </w:rPr>
        <w:t xml:space="preserve">. </w:t>
      </w:r>
      <w:r w:rsidR="00B32AF7" w:rsidRPr="00392A08">
        <w:rPr>
          <w:rStyle w:val="bold"/>
          <w:rFonts w:asciiTheme="minorHAnsi" w:hAnsiTheme="minorHAnsi"/>
          <w:sz w:val="21"/>
          <w:szCs w:val="21"/>
        </w:rPr>
        <w:tab/>
      </w:r>
      <w:r w:rsidR="00392A08" w:rsidRPr="00392A08">
        <w:rPr>
          <w:rFonts w:asciiTheme="minorHAnsi" w:hAnsiTheme="minorHAnsi" w:cstheme="minorHAnsi"/>
          <w:b/>
          <w:sz w:val="21"/>
          <w:szCs w:val="21"/>
        </w:rPr>
        <w:t>Doposażenie szkolnych pracowni zawodowych – programy graficzne</w:t>
      </w:r>
    </w:p>
    <w:p w:rsidR="00CC4D89" w:rsidRPr="00B32AF7" w:rsidRDefault="00CC4D89" w:rsidP="00392A08">
      <w:pPr>
        <w:pStyle w:val="justify"/>
        <w:rPr>
          <w:rFonts w:asciiTheme="minorHAnsi" w:hAnsiTheme="minorHAnsi" w:cstheme="minorHAnsi"/>
          <w:b/>
          <w:sz w:val="21"/>
          <w:szCs w:val="21"/>
        </w:rPr>
      </w:pPr>
    </w:p>
    <w:p w:rsidR="003A47D7" w:rsidRPr="00B32AF7" w:rsidRDefault="00FF719E" w:rsidP="00B32AF7">
      <w:pPr>
        <w:spacing w:line="288" w:lineRule="auto"/>
        <w:rPr>
          <w:rFonts w:asciiTheme="minorHAnsi" w:hAnsiTheme="minorHAnsi"/>
          <w:sz w:val="21"/>
          <w:szCs w:val="21"/>
        </w:rPr>
      </w:pPr>
      <w:r w:rsidRPr="00B32AF7">
        <w:rPr>
          <w:rFonts w:asciiTheme="minorHAnsi" w:hAnsiTheme="minorHAnsi"/>
          <w:sz w:val="21"/>
          <w:szCs w:val="21"/>
        </w:rPr>
        <w:t>Zamawiający:</w:t>
      </w:r>
    </w:p>
    <w:p w:rsidR="00B32AF7" w:rsidRPr="00B32AF7" w:rsidRDefault="00B32AF7" w:rsidP="00B32AF7">
      <w:pPr>
        <w:pStyle w:val="p"/>
        <w:spacing w:line="288" w:lineRule="auto"/>
        <w:outlineLvl w:val="0"/>
        <w:rPr>
          <w:rStyle w:val="bold"/>
          <w:rFonts w:asciiTheme="minorHAnsi" w:hAnsiTheme="minorHAnsi" w:cstheme="minorHAnsi"/>
          <w:sz w:val="21"/>
          <w:szCs w:val="21"/>
        </w:rPr>
      </w:pPr>
      <w:r w:rsidRPr="00B32AF7">
        <w:rPr>
          <w:rStyle w:val="bold"/>
          <w:rFonts w:asciiTheme="minorHAnsi" w:hAnsiTheme="minorHAnsi" w:cstheme="minorHAnsi"/>
          <w:sz w:val="21"/>
          <w:szCs w:val="21"/>
        </w:rPr>
        <w:t>Europejska Grupa Szkoleniowo-Doradcza</w:t>
      </w:r>
      <w:r w:rsidR="0083657A">
        <w:rPr>
          <w:rStyle w:val="bold"/>
          <w:rFonts w:asciiTheme="minorHAnsi" w:hAnsiTheme="minorHAnsi" w:cstheme="minorHAnsi"/>
          <w:sz w:val="21"/>
          <w:szCs w:val="21"/>
        </w:rPr>
        <w:t xml:space="preserve"> </w:t>
      </w:r>
      <w:proofErr w:type="spellStart"/>
      <w:r w:rsidR="0083657A">
        <w:rPr>
          <w:rStyle w:val="bold"/>
          <w:rFonts w:asciiTheme="minorHAnsi" w:hAnsiTheme="minorHAnsi" w:cstheme="minorHAnsi"/>
          <w:sz w:val="21"/>
          <w:szCs w:val="21"/>
        </w:rPr>
        <w:t>Sp</w:t>
      </w:r>
      <w:proofErr w:type="spellEnd"/>
      <w:r w:rsidR="0083657A">
        <w:rPr>
          <w:rStyle w:val="bold"/>
          <w:rFonts w:asciiTheme="minorHAnsi" w:hAnsiTheme="minorHAnsi" w:cstheme="minorHAnsi"/>
          <w:sz w:val="21"/>
          <w:szCs w:val="21"/>
        </w:rPr>
        <w:t>. z o.o.</w:t>
      </w:r>
    </w:p>
    <w:p w:rsidR="00B32AF7" w:rsidRPr="00B32AF7" w:rsidRDefault="00B32AF7" w:rsidP="00B32AF7">
      <w:pPr>
        <w:pStyle w:val="p"/>
        <w:spacing w:line="288" w:lineRule="auto"/>
        <w:outlineLvl w:val="0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Fonts w:asciiTheme="minorHAnsi" w:hAnsiTheme="minorHAnsi" w:cstheme="minorHAnsi"/>
          <w:b/>
          <w:sz w:val="21"/>
          <w:szCs w:val="21"/>
        </w:rPr>
        <w:t>Kuńkowce 93</w:t>
      </w:r>
    </w:p>
    <w:p w:rsidR="00B32AF7" w:rsidRPr="00B32AF7" w:rsidRDefault="00B32AF7" w:rsidP="00B32AF7">
      <w:pPr>
        <w:pStyle w:val="p"/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Fonts w:asciiTheme="minorHAnsi" w:hAnsiTheme="minorHAnsi" w:cstheme="minorHAnsi"/>
          <w:b/>
          <w:sz w:val="21"/>
          <w:szCs w:val="21"/>
        </w:rPr>
        <w:t>37-700 Przemyśl</w:t>
      </w:r>
    </w:p>
    <w:p w:rsidR="00B32AF7" w:rsidRPr="00B32AF7" w:rsidRDefault="00B32AF7" w:rsidP="00B32AF7">
      <w:pPr>
        <w:pStyle w:val="justify"/>
        <w:spacing w:line="288" w:lineRule="auto"/>
        <w:outlineLvl w:val="0"/>
        <w:rPr>
          <w:rFonts w:asciiTheme="minorHAnsi" w:hAnsiTheme="minorHAnsi" w:cstheme="minorHAnsi"/>
          <w:sz w:val="21"/>
          <w:szCs w:val="21"/>
        </w:rPr>
      </w:pPr>
      <w:r w:rsidRPr="00B32AF7">
        <w:rPr>
          <w:rFonts w:asciiTheme="minorHAnsi" w:hAnsiTheme="minorHAnsi" w:cstheme="minorHAnsi"/>
          <w:sz w:val="21"/>
          <w:szCs w:val="21"/>
        </w:rPr>
        <w:t xml:space="preserve">Biuro projektu we Wrocławiu </w:t>
      </w:r>
    </w:p>
    <w:p w:rsidR="00B32AF7" w:rsidRPr="00B32AF7" w:rsidRDefault="00B32AF7" w:rsidP="00B32AF7">
      <w:pPr>
        <w:pStyle w:val="justify"/>
        <w:spacing w:line="288" w:lineRule="auto"/>
        <w:rPr>
          <w:rFonts w:asciiTheme="minorHAnsi" w:hAnsiTheme="minorHAnsi" w:cstheme="minorHAnsi"/>
          <w:b/>
          <w:sz w:val="21"/>
          <w:szCs w:val="21"/>
        </w:rPr>
      </w:pPr>
      <w:r w:rsidRPr="00B32AF7">
        <w:rPr>
          <w:rFonts w:asciiTheme="minorHAnsi" w:hAnsiTheme="minorHAnsi" w:cstheme="minorHAnsi"/>
          <w:b/>
          <w:sz w:val="21"/>
          <w:szCs w:val="21"/>
        </w:rPr>
        <w:t>ul. Jedności Narodowej 112, 50-301 Wrocław</w:t>
      </w:r>
    </w:p>
    <w:p w:rsidR="00E0337F" w:rsidRDefault="00E0337F" w:rsidP="00723A9E">
      <w:pPr>
        <w:pStyle w:val="right"/>
        <w:jc w:val="left"/>
      </w:pPr>
    </w:p>
    <w:p w:rsidR="003A47D7" w:rsidRPr="00B32AF7" w:rsidRDefault="00FF719E">
      <w:pPr>
        <w:rPr>
          <w:rStyle w:val="bold"/>
          <w:rFonts w:asciiTheme="minorHAnsi" w:hAnsiTheme="minorHAnsi"/>
          <w:sz w:val="21"/>
          <w:szCs w:val="21"/>
        </w:rPr>
      </w:pPr>
      <w:r w:rsidRPr="00B32AF7">
        <w:rPr>
          <w:rStyle w:val="bold"/>
          <w:rFonts w:asciiTheme="minorHAnsi" w:hAnsiTheme="minorHAnsi"/>
          <w:sz w:val="21"/>
          <w:szCs w:val="21"/>
        </w:rPr>
        <w:t xml:space="preserve">Dane dotyczące </w:t>
      </w:r>
      <w:r w:rsidR="00B32AF7" w:rsidRPr="00B32AF7">
        <w:rPr>
          <w:rStyle w:val="bold"/>
          <w:rFonts w:asciiTheme="minorHAnsi" w:hAnsiTheme="minorHAnsi"/>
          <w:sz w:val="21"/>
          <w:szCs w:val="21"/>
        </w:rPr>
        <w:t>W</w:t>
      </w:r>
      <w:r w:rsidRPr="00B32AF7">
        <w:rPr>
          <w:rStyle w:val="bold"/>
          <w:rFonts w:asciiTheme="minorHAnsi" w:hAnsiTheme="minorHAnsi"/>
          <w:sz w:val="21"/>
          <w:szCs w:val="21"/>
        </w:rPr>
        <w:t>ykonawcy:</w:t>
      </w:r>
    </w:p>
    <w:p w:rsidR="00B32AF7" w:rsidRDefault="00B32AF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550"/>
      </w:tblGrid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Nazwa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Siedziba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245CF8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Nr telefonu</w:t>
            </w:r>
            <w:r w:rsid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faksu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rPr>
          <w:trHeight w:val="372"/>
        </w:trPr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proofErr w:type="spellStart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Adres</w:t>
            </w:r>
            <w:proofErr w:type="spellEnd"/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 xml:space="preserve">NIP 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REGON</w:t>
            </w:r>
            <w:r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  <w:t>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  <w:tr w:rsidR="00B32AF7" w:rsidTr="00B32AF7">
        <w:tc>
          <w:tcPr>
            <w:tcW w:w="2660" w:type="dxa"/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  <w:lang w:val="en-US"/>
              </w:rPr>
            </w:pPr>
            <w:r w:rsidRPr="00B32AF7">
              <w:rPr>
                <w:rFonts w:asciiTheme="minorHAnsi" w:hAnsiTheme="minorHAnsi"/>
                <w:b/>
                <w:smallCaps/>
                <w:sz w:val="21"/>
                <w:szCs w:val="21"/>
              </w:rPr>
              <w:t>Nr rachunku bankowego:</w:t>
            </w:r>
          </w:p>
        </w:tc>
        <w:tc>
          <w:tcPr>
            <w:tcW w:w="6550" w:type="dxa"/>
            <w:tcBorders>
              <w:top w:val="dotted" w:sz="8" w:space="0" w:color="auto"/>
              <w:bottom w:val="dotted" w:sz="8" w:space="0" w:color="auto"/>
            </w:tcBorders>
          </w:tcPr>
          <w:p w:rsidR="00B32AF7" w:rsidRPr="00B32AF7" w:rsidRDefault="00B32AF7" w:rsidP="00B32AF7">
            <w:pPr>
              <w:spacing w:before="60" w:after="60"/>
              <w:rPr>
                <w:rFonts w:asciiTheme="minorHAnsi" w:hAnsiTheme="minorHAnsi"/>
              </w:rPr>
            </w:pPr>
          </w:p>
        </w:tc>
      </w:tr>
    </w:tbl>
    <w:p w:rsidR="00B32AF7" w:rsidRDefault="00B32AF7"/>
    <w:p w:rsidR="00B32AF7" w:rsidRDefault="00B32AF7"/>
    <w:p w:rsidR="00B32AF7" w:rsidRDefault="00B32AF7"/>
    <w:p w:rsidR="00247CD7" w:rsidRPr="00245CF8" w:rsidRDefault="00FF719E" w:rsidP="0083657A">
      <w:pPr>
        <w:spacing w:before="240" w:after="240"/>
        <w:jc w:val="both"/>
        <w:rPr>
          <w:rStyle w:val="bold"/>
          <w:rFonts w:asciiTheme="minorHAnsi" w:hAnsiTheme="minorHAnsi"/>
          <w:sz w:val="21"/>
          <w:szCs w:val="21"/>
        </w:rPr>
      </w:pPr>
      <w:r>
        <w:br w:type="page"/>
      </w:r>
      <w:r w:rsidRPr="00245CF8">
        <w:rPr>
          <w:rFonts w:asciiTheme="minorHAnsi" w:hAnsiTheme="minorHAnsi"/>
          <w:sz w:val="21"/>
          <w:szCs w:val="21"/>
        </w:rPr>
        <w:lastRenderedPageBreak/>
        <w:t xml:space="preserve">W odpowiedzi na zapytanie ofertowe (prowadzone w trybie zasady konkurencyjności) </w:t>
      </w:r>
      <w:r w:rsidRPr="00245CF8">
        <w:rPr>
          <w:rStyle w:val="bold"/>
          <w:rFonts w:asciiTheme="minorHAnsi" w:hAnsiTheme="minorHAnsi"/>
          <w:sz w:val="21"/>
          <w:szCs w:val="21"/>
        </w:rPr>
        <w:t xml:space="preserve">w imieniu </w:t>
      </w:r>
      <w:r w:rsidR="0083657A">
        <w:rPr>
          <w:rStyle w:val="bold"/>
          <w:rFonts w:asciiTheme="minorHAnsi" w:hAnsiTheme="minorHAnsi"/>
          <w:sz w:val="21"/>
          <w:szCs w:val="21"/>
        </w:rPr>
        <w:t>W</w:t>
      </w:r>
      <w:r w:rsidRPr="00245CF8">
        <w:rPr>
          <w:rStyle w:val="bold"/>
          <w:rFonts w:asciiTheme="minorHAnsi" w:hAnsiTheme="minorHAnsi"/>
          <w:sz w:val="21"/>
          <w:szCs w:val="21"/>
        </w:rPr>
        <w:t>ykonawcy oferuję wykonanie przedmiotowego zamówienia</w:t>
      </w:r>
      <w:r w:rsidR="00247CD7" w:rsidRPr="00245CF8">
        <w:rPr>
          <w:rStyle w:val="bold"/>
          <w:rFonts w:asciiTheme="minorHAnsi" w:hAnsiTheme="minorHAnsi"/>
          <w:sz w:val="21"/>
          <w:szCs w:val="21"/>
        </w:rPr>
        <w:t>:</w:t>
      </w:r>
    </w:p>
    <w:p w:rsidR="00E0337F" w:rsidRDefault="00247CD7" w:rsidP="00245CF8">
      <w:pPr>
        <w:pStyle w:val="justify"/>
        <w:numPr>
          <w:ilvl w:val="0"/>
          <w:numId w:val="36"/>
        </w:numPr>
        <w:rPr>
          <w:rFonts w:asciiTheme="minorHAnsi" w:hAnsiTheme="minorHAnsi"/>
          <w:b/>
          <w:sz w:val="21"/>
          <w:szCs w:val="21"/>
          <w:u w:val="single"/>
        </w:rPr>
      </w:pPr>
      <w:r w:rsidRPr="00245CF8">
        <w:rPr>
          <w:rStyle w:val="bold"/>
          <w:rFonts w:asciiTheme="minorHAnsi" w:hAnsiTheme="minorHAnsi"/>
          <w:sz w:val="21"/>
          <w:szCs w:val="21"/>
        </w:rPr>
        <w:t>W ramach kryterium 1 (waga 80%)</w:t>
      </w:r>
      <w:r w:rsidR="0083657A">
        <w:rPr>
          <w:rStyle w:val="bold"/>
          <w:rFonts w:asciiTheme="minorHAnsi" w:hAnsiTheme="minorHAnsi"/>
          <w:sz w:val="21"/>
          <w:szCs w:val="21"/>
        </w:rPr>
        <w:t xml:space="preserve"> </w:t>
      </w:r>
      <w:r w:rsidR="0083657A" w:rsidRPr="0083657A">
        <w:rPr>
          <w:rStyle w:val="bold"/>
          <w:rFonts w:asciiTheme="minorHAnsi" w:hAnsiTheme="minorHAnsi"/>
          <w:sz w:val="21"/>
          <w:szCs w:val="21"/>
          <w:u w:val="single"/>
        </w:rPr>
        <w:t>przedstawiam</w:t>
      </w:r>
      <w:r w:rsidRPr="0083657A">
        <w:rPr>
          <w:rStyle w:val="bold"/>
          <w:rFonts w:asciiTheme="minorHAnsi" w:hAnsiTheme="minorHAnsi"/>
          <w:sz w:val="21"/>
          <w:szCs w:val="21"/>
          <w:u w:val="single"/>
        </w:rPr>
        <w:t xml:space="preserve"> </w:t>
      </w:r>
      <w:r w:rsidR="00FF719E" w:rsidRPr="0083657A">
        <w:rPr>
          <w:rFonts w:asciiTheme="minorHAnsi" w:hAnsiTheme="minorHAnsi"/>
          <w:b/>
          <w:sz w:val="21"/>
          <w:szCs w:val="21"/>
          <w:u w:val="single"/>
        </w:rPr>
        <w:t>następującą cenę:</w:t>
      </w:r>
    </w:p>
    <w:p w:rsidR="005C4A76" w:rsidRPr="0083657A" w:rsidRDefault="005C4A76" w:rsidP="005C4A76">
      <w:pPr>
        <w:pStyle w:val="justify"/>
        <w:rPr>
          <w:rStyle w:val="bold"/>
          <w:rFonts w:asciiTheme="minorHAnsi" w:hAnsiTheme="minorHAnsi"/>
          <w:sz w:val="10"/>
          <w:szCs w:val="10"/>
        </w:rPr>
      </w:pPr>
    </w:p>
    <w:tbl>
      <w:tblPr>
        <w:tblStyle w:val="Tabela-Siatka"/>
        <w:tblW w:w="10598" w:type="dxa"/>
        <w:jc w:val="center"/>
        <w:tblLayout w:type="fixed"/>
        <w:tblLook w:val="04A0"/>
      </w:tblPr>
      <w:tblGrid>
        <w:gridCol w:w="540"/>
        <w:gridCol w:w="2186"/>
        <w:gridCol w:w="1724"/>
        <w:gridCol w:w="1895"/>
        <w:gridCol w:w="993"/>
        <w:gridCol w:w="708"/>
        <w:gridCol w:w="1276"/>
        <w:gridCol w:w="1276"/>
      </w:tblGrid>
      <w:tr w:rsidR="005C4A76" w:rsidRPr="00CF508A" w:rsidTr="005C4A76">
        <w:trPr>
          <w:trHeight w:val="325"/>
          <w:jc w:val="center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Lp.</w:t>
            </w:r>
          </w:p>
        </w:tc>
        <w:tc>
          <w:tcPr>
            <w:tcW w:w="218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nazwa</w:t>
            </w:r>
          </w:p>
        </w:tc>
        <w:tc>
          <w:tcPr>
            <w:tcW w:w="3619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Specyfikacja – wymagania minimalne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Jedno</w:t>
            </w: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stka</w:t>
            </w:r>
          </w:p>
        </w:tc>
        <w:tc>
          <w:tcPr>
            <w:tcW w:w="708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liczba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Cena brutto jednostkowa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C4A76" w:rsidRPr="00CF508A" w:rsidRDefault="005C4A76" w:rsidP="00091372">
            <w:pPr>
              <w:jc w:val="center"/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</w:pPr>
            <w:r w:rsidRPr="00CF508A">
              <w:rPr>
                <w:rFonts w:asciiTheme="minorHAnsi" w:hAnsiTheme="minorHAnsi" w:cstheme="minorHAnsi"/>
                <w:b/>
                <w:smallCaps/>
                <w:kern w:val="16"/>
                <w:sz w:val="16"/>
                <w:szCs w:val="16"/>
              </w:rPr>
              <w:t>Cena brutto łączna</w:t>
            </w:r>
          </w:p>
        </w:tc>
      </w:tr>
      <w:tr w:rsidR="00373E0D" w:rsidTr="00373E0D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373E0D" w:rsidRPr="000C1A45" w:rsidRDefault="00373E0D" w:rsidP="005C4A7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373E0D" w:rsidRPr="00BD19F2" w:rsidRDefault="00BD19F2" w:rsidP="00BD19F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 w:rsidRPr="00BD19F2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Oprogramowanie graficzne (pakiet dwóch różnych programów) 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373E0D" w:rsidRDefault="00922F5C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922F5C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48" type="#_x0000_t202" style="position:absolute;left:0;text-align:left;margin-left:68.1pt;margin-top:3.7pt;width:18pt;height:18.2pt;z-index:251739136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<v:textbox style="layout-flow:vertical-ideographic;mso-next-textbox:#Pole tekstowe 2">
                    <w:txbxContent>
                      <w:p w:rsidR="00373E0D" w:rsidRDefault="00373E0D" w:rsidP="005C4A76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373E0D" w:rsidRDefault="00373E0D" w:rsidP="005C4A76"/>
          <w:p w:rsidR="00373E0D" w:rsidRDefault="00373E0D" w:rsidP="001E5175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373E0D" w:rsidRPr="001E5175" w:rsidRDefault="00373E0D" w:rsidP="001E5175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wymaganiami zawartymi w treści zapytania .</w:t>
            </w:r>
          </w:p>
          <w:p w:rsidR="00373E0D" w:rsidRDefault="00373E0D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373E0D" w:rsidRPr="00373E0D" w:rsidRDefault="0083657A" w:rsidP="00373E0D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Oferowane oprogramowanie</w:t>
            </w:r>
            <w:r w:rsidR="00373E0D">
              <w:rPr>
                <w:rFonts w:asciiTheme="minorHAnsi" w:hAnsiTheme="minorHAnsi"/>
                <w:sz w:val="17"/>
                <w:szCs w:val="17"/>
              </w:rPr>
              <w:t>:</w:t>
            </w:r>
            <w:r w:rsidR="00373E0D" w:rsidRPr="00373E0D">
              <w:rPr>
                <w:rFonts w:asciiTheme="minorHAnsi" w:hAnsiTheme="minorHAnsi"/>
                <w:sz w:val="17"/>
                <w:szCs w:val="17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373E0D" w:rsidRPr="00FA2D39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Sztuka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373E0D" w:rsidRPr="00FA2D39" w:rsidRDefault="00373E0D" w:rsidP="00BD19F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</w:t>
            </w:r>
            <w:r w:rsidR="00BD19F2">
              <w:rPr>
                <w:rFonts w:asciiTheme="minorHAnsi" w:hAnsiTheme="minorHAnsi"/>
                <w:sz w:val="17"/>
                <w:szCs w:val="17"/>
              </w:rPr>
              <w:t>6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373E0D" w:rsidRPr="00FA2D39" w:rsidRDefault="00373E0D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73E0D" w:rsidRDefault="00373E0D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73E0D" w:rsidTr="00373E0D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73E0D" w:rsidRPr="000C1A45" w:rsidRDefault="00373E0D" w:rsidP="005C4A7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73E0D" w:rsidRDefault="00373E0D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373E0D" w:rsidRPr="00373E0D" w:rsidRDefault="00373E0D" w:rsidP="00BD19F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 xml:space="preserve">Nazwa </w:t>
            </w:r>
            <w:r w:rsidR="00BD19F2">
              <w:rPr>
                <w:rFonts w:asciiTheme="minorHAnsi" w:hAnsiTheme="minorHAnsi"/>
                <w:b/>
                <w:sz w:val="16"/>
                <w:szCs w:val="16"/>
              </w:rPr>
              <w:t>programu</w:t>
            </w: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373E0D" w:rsidRPr="00AA44E6" w:rsidRDefault="00373E0D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73E0D" w:rsidRPr="00FA2D39" w:rsidRDefault="00373E0D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73E0D" w:rsidRDefault="00373E0D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73E0D" w:rsidTr="00373E0D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73E0D" w:rsidRPr="000C1A45" w:rsidRDefault="00373E0D" w:rsidP="005C4A7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73E0D" w:rsidRDefault="00373E0D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373E0D" w:rsidRPr="00373E0D" w:rsidRDefault="00BD19F2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Wersja programu</w:t>
            </w:r>
            <w:r w:rsidR="00373E0D" w:rsidRPr="00373E0D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73E0D" w:rsidRPr="00AA44E6" w:rsidRDefault="00373E0D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73E0D" w:rsidRPr="00FA2D39" w:rsidRDefault="00373E0D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73E0D" w:rsidRDefault="00373E0D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73E0D" w:rsidTr="00373E0D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73E0D" w:rsidRPr="000C1A45" w:rsidRDefault="00373E0D" w:rsidP="005C4A7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73E0D" w:rsidRDefault="00373E0D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373E0D" w:rsidRPr="00373E0D" w:rsidRDefault="00373E0D" w:rsidP="00091372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73E0D" w:rsidRPr="00AA44E6" w:rsidRDefault="00373E0D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73E0D" w:rsidRPr="00FA2D39" w:rsidRDefault="00373E0D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73E0D" w:rsidRDefault="00373E0D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73E0D" w:rsidTr="00373E0D">
        <w:trPr>
          <w:trHeight w:val="113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73E0D" w:rsidRPr="000C1A45" w:rsidRDefault="00373E0D" w:rsidP="005C4A76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73E0D" w:rsidRDefault="00373E0D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</w:tcPr>
          <w:p w:rsidR="00373E0D" w:rsidRPr="00AA44E6" w:rsidRDefault="00373E0D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</w:tcBorders>
          </w:tcPr>
          <w:p w:rsidR="00373E0D" w:rsidRPr="00AA44E6" w:rsidRDefault="00373E0D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73E0D" w:rsidRPr="00FA2D39" w:rsidRDefault="00373E0D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73E0D" w:rsidRDefault="00373E0D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73E0D" w:rsidTr="00091372">
        <w:trPr>
          <w:trHeight w:val="525"/>
          <w:jc w:val="center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noWrap/>
            <w:hideMark/>
          </w:tcPr>
          <w:p w:rsidR="00373E0D" w:rsidRPr="000C1A45" w:rsidRDefault="00373E0D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373E0D" w:rsidRPr="00BD19F2" w:rsidRDefault="00BD19F2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  <w:r w:rsidRPr="00BD19F2">
              <w:rPr>
                <w:rFonts w:asciiTheme="minorHAnsi" w:hAnsiTheme="minorHAnsi" w:cstheme="minorHAnsi"/>
                <w:b/>
                <w:sz w:val="17"/>
                <w:szCs w:val="17"/>
              </w:rPr>
              <w:t>Program do obróbki zdjęć</w:t>
            </w:r>
          </w:p>
        </w:tc>
        <w:tc>
          <w:tcPr>
            <w:tcW w:w="3619" w:type="dxa"/>
            <w:gridSpan w:val="2"/>
            <w:tcBorders>
              <w:top w:val="single" w:sz="12" w:space="0" w:color="auto"/>
              <w:bottom w:val="nil"/>
            </w:tcBorders>
          </w:tcPr>
          <w:p w:rsidR="00373E0D" w:rsidRDefault="00922F5C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 w:rsidRPr="00922F5C">
              <w:rPr>
                <w:b/>
                <w:noProof/>
              </w:rPr>
              <w:pict>
                <v:shape id="_x0000_s1050" type="#_x0000_t202" style="position:absolute;left:0;text-align:left;margin-left:68.1pt;margin-top:3.7pt;width:18pt;height:18.2pt;z-index:25174118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" fillcolor="white [3201]" strokecolor="black [3200]" strokeweight="2pt">
                  <v:textbox style="layout-flow:vertical-ideographic;mso-next-textbox:#_x0000_s1050">
                    <w:txbxContent>
                      <w:p w:rsidR="00373E0D" w:rsidRDefault="00373E0D" w:rsidP="00373E0D">
                        <w: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:rsidR="00373E0D" w:rsidRDefault="00373E0D" w:rsidP="00091372"/>
          <w:p w:rsidR="00373E0D" w:rsidRDefault="00373E0D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373E0D" w:rsidRPr="001E5175" w:rsidRDefault="00373E0D" w:rsidP="00091372">
            <w:pPr>
              <w:jc w:val="both"/>
              <w:rPr>
                <w:rFonts w:asciiTheme="minorHAnsi" w:hAnsiTheme="minorHAnsi"/>
                <w:b/>
                <w:sz w:val="17"/>
                <w:szCs w:val="17"/>
              </w:rPr>
            </w:pPr>
            <w:r w:rsidRPr="001E5175">
              <w:rPr>
                <w:rFonts w:asciiTheme="minorHAnsi" w:hAnsiTheme="minorHAnsi"/>
                <w:sz w:val="17"/>
                <w:szCs w:val="17"/>
              </w:rPr>
              <w:t>Parametry zgodne z minimalnymi wymaganiami zawartymi w treści zapytania .</w:t>
            </w:r>
          </w:p>
          <w:p w:rsidR="00373E0D" w:rsidRDefault="00373E0D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</w:p>
          <w:p w:rsidR="00373E0D" w:rsidRPr="00373E0D" w:rsidRDefault="0083657A" w:rsidP="00091372">
            <w:pPr>
              <w:jc w:val="both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Oferowane oprogramowanie: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</w:tcBorders>
          </w:tcPr>
          <w:p w:rsidR="00373E0D" w:rsidRPr="00FA2D39" w:rsidRDefault="00BD19F2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Sztuk</w:t>
            </w:r>
          </w:p>
        </w:tc>
        <w:tc>
          <w:tcPr>
            <w:tcW w:w="708" w:type="dxa"/>
            <w:vMerge w:val="restart"/>
            <w:tcBorders>
              <w:top w:val="single" w:sz="12" w:space="0" w:color="auto"/>
            </w:tcBorders>
            <w:noWrap/>
          </w:tcPr>
          <w:p w:rsidR="00373E0D" w:rsidRPr="00FA2D39" w:rsidRDefault="00BD19F2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  <w:r>
              <w:rPr>
                <w:rFonts w:asciiTheme="minorHAnsi" w:hAnsiTheme="minorHAnsi"/>
                <w:sz w:val="17"/>
                <w:szCs w:val="17"/>
              </w:rPr>
              <w:t>16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</w:tcPr>
          <w:p w:rsidR="00373E0D" w:rsidRPr="00FA2D39" w:rsidRDefault="00373E0D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73E0D" w:rsidRDefault="00373E0D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BD19F2" w:rsidTr="00373E0D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BD19F2" w:rsidRPr="000C1A45" w:rsidRDefault="00BD19F2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BD19F2" w:rsidRDefault="00BD19F2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BD19F2" w:rsidRPr="00373E0D" w:rsidRDefault="00BD19F2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 xml:space="preserve">Nazwa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programu</w:t>
            </w: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  <w:tc>
          <w:tcPr>
            <w:tcW w:w="1895" w:type="dxa"/>
            <w:tcBorders>
              <w:top w:val="nil"/>
              <w:left w:val="nil"/>
              <w:bottom w:val="dotted" w:sz="2" w:space="0" w:color="auto"/>
            </w:tcBorders>
          </w:tcPr>
          <w:p w:rsidR="00BD19F2" w:rsidRPr="00AA44E6" w:rsidRDefault="00BD19F2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BD19F2" w:rsidRDefault="00BD19F2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BD19F2" w:rsidRDefault="00BD19F2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BD19F2" w:rsidRPr="00FA2D39" w:rsidRDefault="00BD19F2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BD19F2" w:rsidRDefault="00BD19F2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BD19F2" w:rsidTr="00373E0D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BD19F2" w:rsidRPr="000C1A45" w:rsidRDefault="00BD19F2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BD19F2" w:rsidRDefault="00BD19F2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BD19F2" w:rsidRPr="00373E0D" w:rsidRDefault="00BD19F2" w:rsidP="00091372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Wersja programu</w:t>
            </w:r>
            <w:r w:rsidRPr="00373E0D">
              <w:rPr>
                <w:rFonts w:asciiTheme="minorHAnsi" w:hAnsiTheme="minorHAnsi"/>
                <w:b/>
                <w:sz w:val="16"/>
                <w:szCs w:val="16"/>
              </w:rPr>
              <w:t>:</w:t>
            </w: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BD19F2" w:rsidRPr="00AA44E6" w:rsidRDefault="00BD19F2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BD19F2" w:rsidRDefault="00BD19F2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BD19F2" w:rsidRDefault="00BD19F2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BD19F2" w:rsidRPr="00FA2D39" w:rsidRDefault="00BD19F2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BD19F2" w:rsidRDefault="00BD19F2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73E0D" w:rsidTr="00373E0D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73E0D" w:rsidRPr="000C1A45" w:rsidRDefault="00373E0D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73E0D" w:rsidRDefault="00373E0D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</w:tcPr>
          <w:p w:rsidR="00373E0D" w:rsidRPr="00373E0D" w:rsidRDefault="00373E0D" w:rsidP="00091372">
            <w:pPr>
              <w:rPr>
                <w:rFonts w:asciiTheme="minorHAnsi" w:hAnsiTheme="minorHAnsi"/>
                <w:b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  <w:bottom w:val="dotted" w:sz="2" w:space="0" w:color="auto"/>
            </w:tcBorders>
          </w:tcPr>
          <w:p w:rsidR="00373E0D" w:rsidRPr="00AA44E6" w:rsidRDefault="00373E0D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73E0D" w:rsidRPr="00FA2D39" w:rsidRDefault="00373E0D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right w:val="single" w:sz="12" w:space="0" w:color="auto"/>
            </w:tcBorders>
          </w:tcPr>
          <w:p w:rsidR="00373E0D" w:rsidRDefault="00373E0D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373E0D" w:rsidTr="00E10586">
        <w:trPr>
          <w:trHeight w:val="64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noWrap/>
            <w:hideMark/>
          </w:tcPr>
          <w:p w:rsidR="00373E0D" w:rsidRPr="000C1A45" w:rsidRDefault="00373E0D" w:rsidP="00091372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contextualSpacing w:val="0"/>
              <w:rPr>
                <w:rFonts w:asciiTheme="minorHAnsi" w:hAnsiTheme="minorHAnsi" w:cstheme="minorHAnsi"/>
                <w:sz w:val="12"/>
                <w:szCs w:val="12"/>
              </w:rPr>
            </w:pPr>
          </w:p>
        </w:tc>
        <w:tc>
          <w:tcPr>
            <w:tcW w:w="2186" w:type="dxa"/>
            <w:vMerge/>
            <w:vAlign w:val="center"/>
          </w:tcPr>
          <w:p w:rsidR="00373E0D" w:rsidRDefault="00373E0D" w:rsidP="00091372">
            <w:pPr>
              <w:rPr>
                <w:rFonts w:ascii="Calibri" w:hAnsi="Calibri"/>
                <w:b/>
                <w:color w:val="000000"/>
                <w:sz w:val="17"/>
                <w:szCs w:val="17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</w:tcPr>
          <w:p w:rsidR="00373E0D" w:rsidRPr="00AA44E6" w:rsidRDefault="00373E0D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895" w:type="dxa"/>
            <w:tcBorders>
              <w:top w:val="dotted" w:sz="2" w:space="0" w:color="auto"/>
              <w:left w:val="nil"/>
            </w:tcBorders>
          </w:tcPr>
          <w:p w:rsidR="00373E0D" w:rsidRPr="00AA44E6" w:rsidRDefault="00373E0D" w:rsidP="00091372">
            <w:pPr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993" w:type="dxa"/>
            <w:vMerge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708" w:type="dxa"/>
            <w:vMerge/>
            <w:noWrap/>
          </w:tcPr>
          <w:p w:rsidR="00373E0D" w:rsidRDefault="00373E0D" w:rsidP="00091372">
            <w:pPr>
              <w:jc w:val="center"/>
              <w:rPr>
                <w:rFonts w:asciiTheme="minorHAnsi" w:hAnsiTheme="minorHAnsi"/>
                <w:sz w:val="17"/>
                <w:szCs w:val="17"/>
              </w:rPr>
            </w:pPr>
          </w:p>
        </w:tc>
        <w:tc>
          <w:tcPr>
            <w:tcW w:w="1276" w:type="dxa"/>
            <w:vMerge/>
          </w:tcPr>
          <w:p w:rsidR="00373E0D" w:rsidRPr="00FA2D39" w:rsidRDefault="00373E0D" w:rsidP="00091372">
            <w:pPr>
              <w:ind w:right="113" w:firstLineChars="200" w:firstLine="340"/>
              <w:jc w:val="right"/>
              <w:rPr>
                <w:rFonts w:asciiTheme="minorHAnsi" w:hAnsiTheme="minorHAnsi" w:cs="Arial"/>
                <w:color w:val="000000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373E0D" w:rsidRDefault="00373E0D" w:rsidP="00091372">
            <w:pPr>
              <w:ind w:right="113"/>
              <w:jc w:val="right"/>
              <w:rPr>
                <w:rFonts w:ascii="Calibri" w:hAnsi="Calibri" w:cs="Arial"/>
                <w:color w:val="000000"/>
                <w:sz w:val="17"/>
                <w:szCs w:val="17"/>
              </w:rPr>
            </w:pPr>
          </w:p>
        </w:tc>
      </w:tr>
      <w:tr w:rsidR="005C4A76" w:rsidRPr="00AA44E6" w:rsidTr="00E10586">
        <w:trPr>
          <w:trHeight w:val="285"/>
          <w:jc w:val="center"/>
        </w:trPr>
        <w:tc>
          <w:tcPr>
            <w:tcW w:w="634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:rsidR="005C4A76" w:rsidRPr="00B52085" w:rsidRDefault="005C4A76" w:rsidP="000913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5C4A76" w:rsidRPr="00B52085" w:rsidRDefault="005C4A76" w:rsidP="00091372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5C4A76" w:rsidRPr="00AA44E6" w:rsidRDefault="005C4A76" w:rsidP="00091372">
            <w:pPr>
              <w:spacing w:before="120" w:after="120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AA44E6">
              <w:rPr>
                <w:rFonts w:asciiTheme="minorHAnsi" w:hAnsiTheme="minorHAnsi" w:cstheme="minorHAnsi"/>
                <w:b/>
                <w:smallCaps/>
                <w:kern w:val="18"/>
                <w:sz w:val="18"/>
                <w:szCs w:val="18"/>
              </w:rPr>
              <w:t>Suma Łączna Brutto: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C4A76" w:rsidRPr="00AA44E6" w:rsidRDefault="005C4A76" w:rsidP="00091372">
            <w:pPr>
              <w:spacing w:before="120" w:after="120"/>
              <w:ind w:right="113"/>
              <w:jc w:val="right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</w:tbl>
    <w:p w:rsidR="005C4A76" w:rsidRDefault="005C4A76" w:rsidP="005C4A76">
      <w:pPr>
        <w:pStyle w:val="justify"/>
        <w:rPr>
          <w:rStyle w:val="bold"/>
          <w:rFonts w:asciiTheme="minorHAnsi" w:hAnsiTheme="minorHAnsi"/>
          <w:sz w:val="21"/>
          <w:szCs w:val="21"/>
        </w:rPr>
      </w:pPr>
    </w:p>
    <w:p w:rsidR="00245CF8" w:rsidRPr="00CE7774" w:rsidRDefault="00247CD7" w:rsidP="00245CF8">
      <w:pPr>
        <w:pStyle w:val="justify"/>
        <w:numPr>
          <w:ilvl w:val="0"/>
          <w:numId w:val="36"/>
        </w:numPr>
        <w:rPr>
          <w:rFonts w:asciiTheme="minorHAnsi" w:hAnsiTheme="minorHAnsi"/>
          <w:sz w:val="21"/>
          <w:szCs w:val="21"/>
        </w:rPr>
      </w:pPr>
      <w:r w:rsidRPr="00CE7774">
        <w:rPr>
          <w:rStyle w:val="bold"/>
          <w:rFonts w:asciiTheme="minorHAnsi" w:hAnsiTheme="minorHAnsi"/>
          <w:b w:val="0"/>
          <w:sz w:val="21"/>
          <w:szCs w:val="21"/>
        </w:rPr>
        <w:t xml:space="preserve">W ramach kryterium 2 (waga </w:t>
      </w:r>
      <w:r w:rsidR="00CE7774" w:rsidRPr="00CE7774">
        <w:rPr>
          <w:rStyle w:val="bold"/>
          <w:rFonts w:asciiTheme="minorHAnsi" w:hAnsiTheme="minorHAnsi"/>
          <w:b w:val="0"/>
          <w:sz w:val="21"/>
          <w:szCs w:val="21"/>
        </w:rPr>
        <w:t>0-</w:t>
      </w:r>
      <w:r w:rsidRPr="00CE7774">
        <w:rPr>
          <w:rStyle w:val="bold"/>
          <w:rFonts w:asciiTheme="minorHAnsi" w:hAnsiTheme="minorHAnsi"/>
          <w:b w:val="0"/>
          <w:sz w:val="21"/>
          <w:szCs w:val="21"/>
        </w:rPr>
        <w:t xml:space="preserve">20%) </w:t>
      </w:r>
      <w:r w:rsidR="00CE7774">
        <w:rPr>
          <w:rStyle w:val="bold"/>
          <w:rFonts w:asciiTheme="minorHAnsi" w:hAnsiTheme="minorHAnsi"/>
          <w:b w:val="0"/>
          <w:sz w:val="21"/>
          <w:szCs w:val="21"/>
        </w:rPr>
        <w:t xml:space="preserve">Wykonawca </w:t>
      </w:r>
      <w:r w:rsidRPr="00982780">
        <w:rPr>
          <w:rFonts w:asciiTheme="minorHAnsi" w:hAnsiTheme="minorHAnsi"/>
          <w:color w:val="000000" w:themeColor="text1"/>
          <w:sz w:val="21"/>
          <w:szCs w:val="21"/>
        </w:rPr>
        <w:t>z</w:t>
      </w:r>
      <w:r w:rsidR="004C1E88" w:rsidRPr="00982780">
        <w:rPr>
          <w:rStyle w:val="bold"/>
          <w:rFonts w:asciiTheme="minorHAnsi" w:hAnsiTheme="minorHAnsi"/>
          <w:b w:val="0"/>
          <w:color w:val="000000" w:themeColor="text1"/>
          <w:sz w:val="21"/>
          <w:szCs w:val="21"/>
        </w:rPr>
        <w:t>apewni</w:t>
      </w:r>
      <w:r w:rsidR="00531727" w:rsidRPr="00CE7774">
        <w:rPr>
          <w:rStyle w:val="bold"/>
          <w:rFonts w:asciiTheme="minorHAnsi" w:hAnsiTheme="minorHAnsi"/>
          <w:b w:val="0"/>
          <w:sz w:val="21"/>
          <w:szCs w:val="21"/>
        </w:rPr>
        <w:t>:</w:t>
      </w:r>
      <w:r w:rsidR="004C1E88" w:rsidRPr="00CE7774">
        <w:rPr>
          <w:rStyle w:val="bold"/>
          <w:rFonts w:asciiTheme="minorHAnsi" w:hAnsiTheme="minorHAnsi"/>
          <w:sz w:val="21"/>
          <w:szCs w:val="21"/>
        </w:rPr>
        <w:t xml:space="preserve"> </w:t>
      </w:r>
    </w:p>
    <w:p w:rsidR="00982780" w:rsidRPr="00982780" w:rsidRDefault="00982780" w:rsidP="00245CF8">
      <w:pPr>
        <w:pStyle w:val="justify"/>
        <w:rPr>
          <w:rFonts w:asciiTheme="minorHAnsi" w:hAnsiTheme="minorHAnsi"/>
          <w:sz w:val="10"/>
          <w:szCs w:val="10"/>
        </w:rPr>
      </w:pPr>
    </w:p>
    <w:p w:rsidR="00CE7774" w:rsidRDefault="00982780" w:rsidP="00982780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Wyjaśnienie: </w:t>
      </w:r>
      <w:r w:rsidRPr="00982780">
        <w:rPr>
          <w:rFonts w:asciiTheme="minorHAnsi" w:hAnsiTheme="minorHAnsi"/>
          <w:i/>
          <w:sz w:val="21"/>
          <w:szCs w:val="21"/>
        </w:rPr>
        <w:t>Proszę znakiem „X” w kratce zaznaczyć wybraną opcję.</w:t>
      </w:r>
    </w:p>
    <w:p w:rsidR="00391EDE" w:rsidRDefault="00391EDE" w:rsidP="00391EDE">
      <w:pPr>
        <w:pStyle w:val="justify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9780"/>
      </w:tblGrid>
      <w:tr w:rsidR="00391EDE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EDE" w:rsidRPr="00B32AF7" w:rsidRDefault="00391EDE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391EDE" w:rsidRPr="00B41C84" w:rsidRDefault="00391EDE" w:rsidP="00091372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</w:t>
            </w:r>
            <w:r w:rsidR="0083657A"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391EDE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391EDE" w:rsidRPr="00982780" w:rsidRDefault="00391EDE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:rsidR="00391EDE" w:rsidRPr="00B41C84" w:rsidRDefault="00391EDE" w:rsidP="00091372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91EDE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EDE" w:rsidRPr="00B32AF7" w:rsidRDefault="00391EDE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391EDE" w:rsidRPr="00B41C84" w:rsidRDefault="00391EDE" w:rsidP="00091372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391EDE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:rsidR="00391EDE" w:rsidRPr="00982780" w:rsidRDefault="00391EDE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:rsidR="00391EDE" w:rsidRPr="00B41C84" w:rsidRDefault="00391EDE" w:rsidP="00091372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91EDE" w:rsidTr="00091372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EDE" w:rsidRPr="00B32AF7" w:rsidRDefault="00391EDE" w:rsidP="00091372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:rsidR="00391EDE" w:rsidRPr="00B41C84" w:rsidRDefault="00391EDE" w:rsidP="00091372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:rsidR="00391EDE" w:rsidRDefault="00391EDE" w:rsidP="00982780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p w:rsidR="004C1E88" w:rsidRPr="00245CF8" w:rsidRDefault="004C1E88" w:rsidP="00245CF8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:rsidR="004C1E88" w:rsidRPr="00245CF8" w:rsidRDefault="004C1E88" w:rsidP="00245CF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:rsidR="004C1E88" w:rsidRPr="00245CF8" w:rsidRDefault="004C1E88" w:rsidP="00245CF8">
      <w:pPr>
        <w:pStyle w:val="Akapitzlist"/>
        <w:numPr>
          <w:ilvl w:val="0"/>
          <w:numId w:val="34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:rsidR="00245CF8" w:rsidRDefault="00245CF8" w:rsidP="00245CF8">
      <w:pPr>
        <w:spacing w:line="360" w:lineRule="auto"/>
        <w:rPr>
          <w:rFonts w:asciiTheme="minorHAnsi" w:hAnsiTheme="minorHAnsi"/>
          <w:sz w:val="21"/>
          <w:szCs w:val="21"/>
        </w:rPr>
      </w:pPr>
    </w:p>
    <w:p w:rsidR="0083657A" w:rsidRDefault="0083657A" w:rsidP="00245CF8">
      <w:pPr>
        <w:spacing w:line="360" w:lineRule="auto"/>
        <w:rPr>
          <w:rFonts w:asciiTheme="minorHAnsi" w:hAnsiTheme="minorHAnsi"/>
          <w:sz w:val="21"/>
          <w:szCs w:val="21"/>
        </w:rPr>
      </w:pPr>
    </w:p>
    <w:p w:rsidR="0083657A" w:rsidRDefault="0083657A" w:rsidP="00245CF8">
      <w:pPr>
        <w:spacing w:line="360" w:lineRule="auto"/>
        <w:rPr>
          <w:rFonts w:asciiTheme="minorHAnsi" w:hAnsiTheme="minorHAnsi"/>
          <w:sz w:val="21"/>
          <w:szCs w:val="21"/>
        </w:rPr>
      </w:pPr>
    </w:p>
    <w:p w:rsidR="00245CF8" w:rsidRPr="00245CF8" w:rsidRDefault="00245CF8" w:rsidP="00245CF8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lastRenderedPageBreak/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8393"/>
      </w:tblGrid>
      <w:tr w:rsidR="00245CF8" w:rsidTr="00245CF8">
        <w:tc>
          <w:tcPr>
            <w:tcW w:w="817" w:type="dxa"/>
          </w:tcPr>
          <w:p w:rsidR="00245CF8" w:rsidRPr="00245CF8" w:rsidRDefault="00245CF8" w:rsidP="00245CF8">
            <w:pPr>
              <w:pStyle w:val="Akapitzlist"/>
              <w:numPr>
                <w:ilvl w:val="0"/>
                <w:numId w:val="38"/>
              </w:numPr>
              <w:spacing w:before="60" w:after="6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bottom w:val="dotted" w:sz="8" w:space="0" w:color="auto"/>
            </w:tcBorders>
          </w:tcPr>
          <w:p w:rsidR="00245CF8" w:rsidRPr="00B32AF7" w:rsidRDefault="00245CF8" w:rsidP="00245CF8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  <w:tr w:rsidR="00245CF8" w:rsidTr="00245CF8">
        <w:tc>
          <w:tcPr>
            <w:tcW w:w="817" w:type="dxa"/>
          </w:tcPr>
          <w:p w:rsidR="00245CF8" w:rsidRPr="00245CF8" w:rsidRDefault="00245CF8" w:rsidP="00245CF8">
            <w:pPr>
              <w:pStyle w:val="Akapitzlist"/>
              <w:numPr>
                <w:ilvl w:val="0"/>
                <w:numId w:val="38"/>
              </w:numPr>
              <w:spacing w:before="60" w:after="6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245CF8" w:rsidRPr="00B32AF7" w:rsidRDefault="00245CF8" w:rsidP="00245CF8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  <w:tr w:rsidR="00245CF8" w:rsidTr="00245CF8">
        <w:tc>
          <w:tcPr>
            <w:tcW w:w="817" w:type="dxa"/>
          </w:tcPr>
          <w:p w:rsidR="00245CF8" w:rsidRPr="00245CF8" w:rsidRDefault="00245CF8" w:rsidP="00245CF8">
            <w:pPr>
              <w:pStyle w:val="Akapitzlist"/>
              <w:numPr>
                <w:ilvl w:val="0"/>
                <w:numId w:val="38"/>
              </w:numPr>
              <w:spacing w:before="60" w:after="60" w:line="360" w:lineRule="auto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  <w:tcBorders>
              <w:top w:val="dotted" w:sz="8" w:space="0" w:color="auto"/>
              <w:bottom w:val="dotted" w:sz="8" w:space="0" w:color="auto"/>
            </w:tcBorders>
          </w:tcPr>
          <w:p w:rsidR="00245CF8" w:rsidRPr="00B32AF7" w:rsidRDefault="00245CF8" w:rsidP="00245CF8">
            <w:pPr>
              <w:spacing w:before="60" w:after="60" w:line="360" w:lineRule="auto"/>
              <w:rPr>
                <w:rFonts w:asciiTheme="minorHAnsi" w:hAnsiTheme="minorHAnsi"/>
              </w:rPr>
            </w:pPr>
          </w:p>
        </w:tc>
      </w:tr>
    </w:tbl>
    <w:p w:rsidR="00245CF8" w:rsidRDefault="00245CF8" w:rsidP="00245CF8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:rsidR="00245CF8" w:rsidRDefault="00245CF8" w:rsidP="00247CD7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1"/>
      </w:tblGrid>
      <w:tr w:rsidR="00BB3FFF" w:rsidTr="00091372">
        <w:tc>
          <w:tcPr>
            <w:tcW w:w="6201" w:type="dxa"/>
            <w:tcBorders>
              <w:bottom w:val="dotted" w:sz="4" w:space="0" w:color="auto"/>
            </w:tcBorders>
          </w:tcPr>
          <w:p w:rsidR="00BB3FFF" w:rsidRDefault="00BB3FFF" w:rsidP="00091372">
            <w:pPr>
              <w:pStyle w:val="right"/>
            </w:pPr>
          </w:p>
        </w:tc>
      </w:tr>
      <w:tr w:rsidR="00BB3FFF" w:rsidTr="00091372">
        <w:tc>
          <w:tcPr>
            <w:tcW w:w="6201" w:type="dxa"/>
            <w:tcBorders>
              <w:top w:val="dotted" w:sz="4" w:space="0" w:color="auto"/>
            </w:tcBorders>
          </w:tcPr>
          <w:p w:rsidR="00BB3FFF" w:rsidRPr="003B3656" w:rsidRDefault="00BB3FFF" w:rsidP="00091372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:rsidR="00245CF8" w:rsidRPr="00245CF8" w:rsidRDefault="00245CF8" w:rsidP="00247CD7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sectPr w:rsidR="00245CF8" w:rsidRPr="00245CF8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88C" w:rsidRDefault="0034788C">
      <w:r>
        <w:separator/>
      </w:r>
    </w:p>
  </w:endnote>
  <w:endnote w:type="continuationSeparator" w:id="0">
    <w:p w:rsidR="0034788C" w:rsidRDefault="00347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6"/>
        <w:szCs w:val="16"/>
      </w:rPr>
      <w:id w:val="27183981"/>
      <w:docPartObj>
        <w:docPartGallery w:val="Page Numbers (Bottom of Page)"/>
        <w:docPartUnique/>
      </w:docPartObj>
    </w:sdtPr>
    <w:sdtContent>
      <w:p w:rsidR="00982780" w:rsidRPr="00982780" w:rsidRDefault="00982780">
        <w:pPr>
          <w:pStyle w:val="Stopka"/>
          <w:rPr>
            <w:rFonts w:asciiTheme="minorHAnsi" w:hAnsiTheme="minorHAnsi"/>
            <w:sz w:val="16"/>
            <w:szCs w:val="16"/>
          </w:rPr>
        </w:pPr>
        <w:r w:rsidRPr="00982780">
          <w:rPr>
            <w:rFonts w:asciiTheme="minorHAnsi" w:hAnsiTheme="minorHAnsi"/>
            <w:sz w:val="16"/>
            <w:szCs w:val="16"/>
          </w:rPr>
          <w:t xml:space="preserve">str. </w:t>
        </w:r>
        <w:r w:rsidR="00922F5C" w:rsidRPr="00982780">
          <w:rPr>
            <w:rFonts w:asciiTheme="minorHAnsi" w:hAnsiTheme="minorHAnsi"/>
            <w:sz w:val="16"/>
            <w:szCs w:val="16"/>
          </w:rPr>
          <w:fldChar w:fldCharType="begin"/>
        </w:r>
        <w:r w:rsidRPr="00982780">
          <w:rPr>
            <w:rFonts w:asciiTheme="minorHAnsi" w:hAnsiTheme="minorHAnsi"/>
            <w:sz w:val="16"/>
            <w:szCs w:val="16"/>
          </w:rPr>
          <w:instrText xml:space="preserve"> PAGE    \* MERGEFORMAT </w:instrText>
        </w:r>
        <w:r w:rsidR="00922F5C" w:rsidRPr="00982780">
          <w:rPr>
            <w:rFonts w:asciiTheme="minorHAnsi" w:hAnsiTheme="minorHAnsi"/>
            <w:sz w:val="16"/>
            <w:szCs w:val="16"/>
          </w:rPr>
          <w:fldChar w:fldCharType="separate"/>
        </w:r>
        <w:r w:rsidR="002B1A36">
          <w:rPr>
            <w:rFonts w:asciiTheme="minorHAnsi" w:hAnsiTheme="minorHAnsi"/>
            <w:noProof/>
            <w:sz w:val="16"/>
            <w:szCs w:val="16"/>
          </w:rPr>
          <w:t>1</w:t>
        </w:r>
        <w:r w:rsidR="00922F5C" w:rsidRPr="00982780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:rsidR="00EA6C78" w:rsidRDefault="00EA6C7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88C" w:rsidRDefault="0034788C">
      <w:r>
        <w:separator/>
      </w:r>
    </w:p>
  </w:footnote>
  <w:footnote w:type="continuationSeparator" w:id="0">
    <w:p w:rsidR="0034788C" w:rsidRDefault="00347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19E" w:rsidRDefault="00FF719E">
    <w:pPr>
      <w:jc w:val="center"/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35618A" w:rsidRPr="00F31476">
      <w:rPr>
        <w:sz w:val="20"/>
        <w:szCs w:val="20"/>
      </w:rPr>
      <w:t>Projekt „</w:t>
    </w:r>
    <w:r w:rsidR="0035618A">
      <w:rPr>
        <w:b/>
        <w:i/>
        <w:sz w:val="20"/>
        <w:szCs w:val="20"/>
      </w:rPr>
      <w:t>Czas profesjonalistów</w:t>
    </w:r>
    <w:r w:rsidR="0035618A" w:rsidRPr="00F31476">
      <w:rPr>
        <w:sz w:val="20"/>
        <w:szCs w:val="20"/>
      </w:rPr>
      <w:t xml:space="preserve">” realizowany przez </w:t>
    </w:r>
    <w:r w:rsidR="0035618A">
      <w:rPr>
        <w:sz w:val="20"/>
        <w:szCs w:val="20"/>
      </w:rPr>
      <w:t xml:space="preserve">Europejską Grupę Szkoleniowo – Doradczą </w:t>
    </w:r>
    <w:r w:rsidR="0035618A" w:rsidRPr="00F31476">
      <w:rPr>
        <w:sz w:val="20"/>
        <w:szCs w:val="20"/>
      </w:rPr>
      <w:t xml:space="preserve"> w partnerstwie z </w:t>
    </w:r>
    <w:r w:rsidR="0035618A">
      <w:rPr>
        <w:sz w:val="20"/>
        <w:szCs w:val="20"/>
      </w:rPr>
      <w:t>Powiatem Bolesławieckim</w:t>
    </w:r>
    <w:r w:rsidR="0035618A"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657BC6"/>
    <w:multiLevelType w:val="hybridMultilevel"/>
    <w:tmpl w:val="DE10B408"/>
    <w:lvl w:ilvl="0" w:tplc="A40CF6C8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3214EA"/>
    <w:multiLevelType w:val="hybridMultilevel"/>
    <w:tmpl w:val="FDAA00E6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30252BFC"/>
    <w:multiLevelType w:val="hybridMultilevel"/>
    <w:tmpl w:val="2526AEA8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8710EE6"/>
    <w:multiLevelType w:val="hybridMultilevel"/>
    <w:tmpl w:val="A6663EDC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2754E1F"/>
    <w:multiLevelType w:val="hybridMultilevel"/>
    <w:tmpl w:val="78D4CAA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415A1C"/>
    <w:multiLevelType w:val="hybridMultilevel"/>
    <w:tmpl w:val="6CAC84F2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3125D8"/>
    <w:multiLevelType w:val="hybridMultilevel"/>
    <w:tmpl w:val="3BF46E76"/>
    <w:lvl w:ilvl="0" w:tplc="8E30625E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8D5D84"/>
    <w:multiLevelType w:val="hybridMultilevel"/>
    <w:tmpl w:val="E99C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196EF3"/>
    <w:multiLevelType w:val="hybridMultilevel"/>
    <w:tmpl w:val="42DA3896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2BC6E5F"/>
    <w:multiLevelType w:val="hybridMultilevel"/>
    <w:tmpl w:val="22940FBC"/>
    <w:lvl w:ilvl="0" w:tplc="0415000F">
      <w:start w:val="1"/>
      <w:numFmt w:val="decimal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6B13C6A"/>
    <w:multiLevelType w:val="hybridMultilevel"/>
    <w:tmpl w:val="EC60B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23"/>
  </w:num>
  <w:num w:numId="4">
    <w:abstractNumId w:val="41"/>
  </w:num>
  <w:num w:numId="5">
    <w:abstractNumId w:val="30"/>
  </w:num>
  <w:num w:numId="6">
    <w:abstractNumId w:val="8"/>
  </w:num>
  <w:num w:numId="7">
    <w:abstractNumId w:val="7"/>
  </w:num>
  <w:num w:numId="8">
    <w:abstractNumId w:val="13"/>
  </w:num>
  <w:num w:numId="9">
    <w:abstractNumId w:val="2"/>
  </w:num>
  <w:num w:numId="10">
    <w:abstractNumId w:val="22"/>
  </w:num>
  <w:num w:numId="11">
    <w:abstractNumId w:val="0"/>
  </w:num>
  <w:num w:numId="12">
    <w:abstractNumId w:val="26"/>
  </w:num>
  <w:num w:numId="13">
    <w:abstractNumId w:val="16"/>
  </w:num>
  <w:num w:numId="14">
    <w:abstractNumId w:val="9"/>
  </w:num>
  <w:num w:numId="15">
    <w:abstractNumId w:val="4"/>
  </w:num>
  <w:num w:numId="16">
    <w:abstractNumId w:val="19"/>
  </w:num>
  <w:num w:numId="17">
    <w:abstractNumId w:val="28"/>
  </w:num>
  <w:num w:numId="18">
    <w:abstractNumId w:val="17"/>
  </w:num>
  <w:num w:numId="19">
    <w:abstractNumId w:val="11"/>
  </w:num>
  <w:num w:numId="20">
    <w:abstractNumId w:val="27"/>
  </w:num>
  <w:num w:numId="21">
    <w:abstractNumId w:val="3"/>
  </w:num>
  <w:num w:numId="22">
    <w:abstractNumId w:val="25"/>
  </w:num>
  <w:num w:numId="23">
    <w:abstractNumId w:val="18"/>
  </w:num>
  <w:num w:numId="24">
    <w:abstractNumId w:val="12"/>
  </w:num>
  <w:num w:numId="25">
    <w:abstractNumId w:val="36"/>
  </w:num>
  <w:num w:numId="26">
    <w:abstractNumId w:val="33"/>
  </w:num>
  <w:num w:numId="27">
    <w:abstractNumId w:val="5"/>
  </w:num>
  <w:num w:numId="28">
    <w:abstractNumId w:val="44"/>
  </w:num>
  <w:num w:numId="29">
    <w:abstractNumId w:val="10"/>
  </w:num>
  <w:num w:numId="30">
    <w:abstractNumId w:val="39"/>
  </w:num>
  <w:num w:numId="31">
    <w:abstractNumId w:val="40"/>
  </w:num>
  <w:num w:numId="32">
    <w:abstractNumId w:val="1"/>
  </w:num>
  <w:num w:numId="33">
    <w:abstractNumId w:val="43"/>
  </w:num>
  <w:num w:numId="34">
    <w:abstractNumId w:val="31"/>
  </w:num>
  <w:num w:numId="35">
    <w:abstractNumId w:val="34"/>
  </w:num>
  <w:num w:numId="36">
    <w:abstractNumId w:val="38"/>
  </w:num>
  <w:num w:numId="37">
    <w:abstractNumId w:val="42"/>
  </w:num>
  <w:num w:numId="38">
    <w:abstractNumId w:val="45"/>
  </w:num>
  <w:num w:numId="39">
    <w:abstractNumId w:val="29"/>
  </w:num>
  <w:num w:numId="40">
    <w:abstractNumId w:val="35"/>
  </w:num>
  <w:num w:numId="41">
    <w:abstractNumId w:val="6"/>
  </w:num>
  <w:num w:numId="42">
    <w:abstractNumId w:val="37"/>
  </w:num>
  <w:num w:numId="43">
    <w:abstractNumId w:val="21"/>
  </w:num>
  <w:num w:numId="44">
    <w:abstractNumId w:val="15"/>
  </w:num>
  <w:num w:numId="45">
    <w:abstractNumId w:val="14"/>
  </w:num>
  <w:num w:numId="4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3A47D7"/>
    <w:rsid w:val="00033EB8"/>
    <w:rsid w:val="00062D99"/>
    <w:rsid w:val="00083793"/>
    <w:rsid w:val="00085FD0"/>
    <w:rsid w:val="000A0C72"/>
    <w:rsid w:val="000A358A"/>
    <w:rsid w:val="00164CA9"/>
    <w:rsid w:val="001C7CF1"/>
    <w:rsid w:val="001E5175"/>
    <w:rsid w:val="001F2058"/>
    <w:rsid w:val="00245CF8"/>
    <w:rsid w:val="00247CD7"/>
    <w:rsid w:val="00265F0F"/>
    <w:rsid w:val="002B1A36"/>
    <w:rsid w:val="002B4B24"/>
    <w:rsid w:val="0032246C"/>
    <w:rsid w:val="0034788C"/>
    <w:rsid w:val="0035618A"/>
    <w:rsid w:val="00373E0D"/>
    <w:rsid w:val="00391EDE"/>
    <w:rsid w:val="00392A08"/>
    <w:rsid w:val="003A47D7"/>
    <w:rsid w:val="003B7F84"/>
    <w:rsid w:val="003D0464"/>
    <w:rsid w:val="003D13DA"/>
    <w:rsid w:val="00440668"/>
    <w:rsid w:val="004B4795"/>
    <w:rsid w:val="004C1E88"/>
    <w:rsid w:val="004D5818"/>
    <w:rsid w:val="004E3BE6"/>
    <w:rsid w:val="00531727"/>
    <w:rsid w:val="00553675"/>
    <w:rsid w:val="005A5F73"/>
    <w:rsid w:val="005C4A76"/>
    <w:rsid w:val="005D517E"/>
    <w:rsid w:val="005F5B96"/>
    <w:rsid w:val="006C439E"/>
    <w:rsid w:val="00723A9E"/>
    <w:rsid w:val="007450CE"/>
    <w:rsid w:val="00747667"/>
    <w:rsid w:val="007525F4"/>
    <w:rsid w:val="007D4297"/>
    <w:rsid w:val="007F7853"/>
    <w:rsid w:val="00817421"/>
    <w:rsid w:val="0083657A"/>
    <w:rsid w:val="00887E7A"/>
    <w:rsid w:val="008A232B"/>
    <w:rsid w:val="008A3417"/>
    <w:rsid w:val="00922F5C"/>
    <w:rsid w:val="00935B2B"/>
    <w:rsid w:val="009465CA"/>
    <w:rsid w:val="00982780"/>
    <w:rsid w:val="00982BD7"/>
    <w:rsid w:val="009831DE"/>
    <w:rsid w:val="00A80C09"/>
    <w:rsid w:val="00AE3A49"/>
    <w:rsid w:val="00B32AF7"/>
    <w:rsid w:val="00B53ADA"/>
    <w:rsid w:val="00B57624"/>
    <w:rsid w:val="00B94B41"/>
    <w:rsid w:val="00BB3FFF"/>
    <w:rsid w:val="00BD19F2"/>
    <w:rsid w:val="00BF0E27"/>
    <w:rsid w:val="00C45144"/>
    <w:rsid w:val="00C87CCE"/>
    <w:rsid w:val="00CC4D89"/>
    <w:rsid w:val="00CD3D28"/>
    <w:rsid w:val="00CE7774"/>
    <w:rsid w:val="00D034E5"/>
    <w:rsid w:val="00D05697"/>
    <w:rsid w:val="00D155AD"/>
    <w:rsid w:val="00D47E15"/>
    <w:rsid w:val="00D9027D"/>
    <w:rsid w:val="00D9719C"/>
    <w:rsid w:val="00DC1170"/>
    <w:rsid w:val="00E0337F"/>
    <w:rsid w:val="00E10586"/>
    <w:rsid w:val="00E15852"/>
    <w:rsid w:val="00E20EA3"/>
    <w:rsid w:val="00E4015F"/>
    <w:rsid w:val="00E41D14"/>
    <w:rsid w:val="00EA6C78"/>
    <w:rsid w:val="00EB1217"/>
    <w:rsid w:val="00EF2B7B"/>
    <w:rsid w:val="00F022BA"/>
    <w:rsid w:val="00F02798"/>
    <w:rsid w:val="00F31968"/>
    <w:rsid w:val="00F472FD"/>
    <w:rsid w:val="00FE1A38"/>
    <w:rsid w:val="00F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E20EA3"/>
    <w:pPr>
      <w:spacing w:line="340" w:lineRule="auto"/>
    </w:pPr>
  </w:style>
  <w:style w:type="paragraph" w:customStyle="1" w:styleId="center">
    <w:name w:val="center"/>
    <w:rsid w:val="00E20EA3"/>
    <w:pPr>
      <w:jc w:val="center"/>
    </w:pPr>
  </w:style>
  <w:style w:type="paragraph" w:customStyle="1" w:styleId="tableCenter">
    <w:name w:val="tableCenter"/>
    <w:rsid w:val="00E20EA3"/>
    <w:pPr>
      <w:jc w:val="center"/>
    </w:pPr>
  </w:style>
  <w:style w:type="paragraph" w:customStyle="1" w:styleId="right">
    <w:name w:val="right"/>
    <w:rsid w:val="00E20EA3"/>
    <w:pPr>
      <w:jc w:val="right"/>
    </w:pPr>
  </w:style>
  <w:style w:type="paragraph" w:customStyle="1" w:styleId="justify">
    <w:name w:val="justify"/>
    <w:rsid w:val="00E20EA3"/>
    <w:pPr>
      <w:jc w:val="both"/>
    </w:pPr>
  </w:style>
  <w:style w:type="character" w:customStyle="1" w:styleId="bold">
    <w:name w:val="bold"/>
    <w:rsid w:val="00E20EA3"/>
    <w:rPr>
      <w:b/>
    </w:rPr>
  </w:style>
  <w:style w:type="table" w:customStyle="1" w:styleId="standard">
    <w:name w:val="standard"/>
    <w:uiPriority w:val="99"/>
    <w:rsid w:val="00E20EA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5CF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C4A7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B53546-6730-4DA2-B3E3-410190069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AMWrocław</cp:lastModifiedBy>
  <cp:revision>18</cp:revision>
  <cp:lastPrinted>2018-05-02T14:14:00Z</cp:lastPrinted>
  <dcterms:created xsi:type="dcterms:W3CDTF">2018-05-23T11:33:00Z</dcterms:created>
  <dcterms:modified xsi:type="dcterms:W3CDTF">2018-07-17T10:34:00Z</dcterms:modified>
</cp:coreProperties>
</file>